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EC" w:rsidRDefault="007C6E6F" w:rsidP="00DE1DEC">
      <w:pPr>
        <w:jc w:val="center"/>
        <w:rPr>
          <w:rFonts w:ascii="微軟正黑體" w:eastAsia="微軟正黑體" w:hAnsi="微軟正黑體"/>
          <w:b/>
          <w:sz w:val="44"/>
          <w:szCs w:val="44"/>
        </w:rPr>
      </w:pPr>
      <w:r w:rsidRPr="00867418">
        <w:rPr>
          <w:rFonts w:ascii="微軟正黑體" w:eastAsia="微軟正黑體" w:hAnsi="微軟正黑體" w:hint="eastAsia"/>
          <w:b/>
          <w:sz w:val="44"/>
          <w:szCs w:val="44"/>
        </w:rPr>
        <w:t>10</w:t>
      </w:r>
      <w:r w:rsidR="007043A1">
        <w:rPr>
          <w:rFonts w:ascii="微軟正黑體" w:eastAsia="微軟正黑體" w:hAnsi="微軟正黑體"/>
          <w:b/>
          <w:sz w:val="44"/>
          <w:szCs w:val="44"/>
        </w:rPr>
        <w:t>9</w:t>
      </w:r>
      <w:r w:rsidR="00757D54">
        <w:rPr>
          <w:rFonts w:ascii="微軟正黑體" w:eastAsia="微軟正黑體" w:hAnsi="微軟正黑體" w:hint="eastAsia"/>
          <w:b/>
          <w:sz w:val="44"/>
          <w:szCs w:val="44"/>
        </w:rPr>
        <w:t>年新北優質防疫</w:t>
      </w:r>
      <w:r w:rsidR="00DE1DEC" w:rsidRPr="00867418">
        <w:rPr>
          <w:rFonts w:ascii="微軟正黑體" w:eastAsia="微軟正黑體" w:hAnsi="微軟正黑體" w:hint="eastAsia"/>
          <w:b/>
          <w:sz w:val="44"/>
          <w:szCs w:val="44"/>
        </w:rPr>
        <w:t>公寓大廈評選</w:t>
      </w:r>
    </w:p>
    <w:p w:rsidR="00DE1DEC" w:rsidRDefault="00DE1DEC" w:rsidP="00DE1DEC">
      <w:pPr>
        <w:jc w:val="center"/>
        <w:rPr>
          <w:rFonts w:ascii="微軟正黑體" w:eastAsia="微軟正黑體" w:hAnsi="微軟正黑體"/>
          <w:b/>
          <w:sz w:val="44"/>
          <w:szCs w:val="44"/>
        </w:rPr>
      </w:pPr>
      <w:r w:rsidRPr="00867418">
        <w:rPr>
          <w:rFonts w:ascii="微軟正黑體" w:eastAsia="微軟正黑體" w:hAnsi="微軟正黑體" w:hint="eastAsia"/>
          <w:b/>
          <w:sz w:val="44"/>
          <w:szCs w:val="44"/>
        </w:rPr>
        <w:t>活動報名書</w:t>
      </w:r>
    </w:p>
    <w:p w:rsidR="00DE1DEC" w:rsidRDefault="00DE1DEC" w:rsidP="00DE1DEC">
      <w:pPr>
        <w:jc w:val="center"/>
        <w:rPr>
          <w:rFonts w:ascii="微軟正黑體" w:eastAsia="微軟正黑體" w:hAnsi="微軟正黑體"/>
          <w:b/>
          <w:sz w:val="40"/>
          <w:szCs w:val="40"/>
        </w:rPr>
      </w:pPr>
      <w:r w:rsidRPr="0063412F">
        <w:rPr>
          <w:rFonts w:ascii="微軟正黑體" w:eastAsia="微軟正黑體" w:hAnsi="微軟正黑體" w:hint="eastAsia"/>
          <w:b/>
          <w:sz w:val="40"/>
          <w:szCs w:val="40"/>
        </w:rPr>
        <w:t>社區名稱</w:t>
      </w:r>
      <w:r>
        <w:rPr>
          <w:rFonts w:ascii="微軟正黑體" w:eastAsia="微軟正黑體" w:hAnsi="微軟正黑體" w:hint="eastAsia"/>
          <w:b/>
          <w:sz w:val="40"/>
          <w:szCs w:val="40"/>
        </w:rPr>
        <w:t>：○○○○○○</w:t>
      </w:r>
    </w:p>
    <w:p w:rsidR="00DE1DEC" w:rsidRDefault="00DE1DEC" w:rsidP="00DE1DEC">
      <w:pPr>
        <w:jc w:val="center"/>
        <w:rPr>
          <w:rFonts w:ascii="微軟正黑體" w:eastAsia="微軟正黑體" w:hAnsi="微軟正黑體"/>
          <w:b/>
          <w:sz w:val="40"/>
          <w:szCs w:val="40"/>
        </w:rPr>
      </w:pPr>
    </w:p>
    <w:p w:rsidR="00DE1DEC" w:rsidRDefault="00DE1DEC" w:rsidP="00DE1DEC">
      <w:pPr>
        <w:jc w:val="center"/>
        <w:rPr>
          <w:rFonts w:ascii="微軟正黑體" w:eastAsia="微軟正黑體" w:hAnsi="微軟正黑體"/>
          <w:b/>
          <w:sz w:val="40"/>
          <w:szCs w:val="40"/>
        </w:rPr>
      </w:pPr>
    </w:p>
    <w:p w:rsidR="00757D54" w:rsidRPr="00737261" w:rsidRDefault="00DE1DEC" w:rsidP="00737261">
      <w:pPr>
        <w:jc w:val="center"/>
        <w:rPr>
          <w:rFonts w:ascii="微軟正黑體" w:eastAsia="微軟正黑體" w:hAnsi="微軟正黑體"/>
          <w:sz w:val="22"/>
        </w:rPr>
      </w:pPr>
      <w:r w:rsidRPr="0063412F">
        <w:rPr>
          <w:rFonts w:ascii="微軟正黑體" w:eastAsia="微軟正黑體" w:hAnsi="微軟正黑體" w:hint="eastAsia"/>
          <w:sz w:val="22"/>
        </w:rPr>
        <w:t>(請</w:t>
      </w:r>
      <w:r>
        <w:rPr>
          <w:rFonts w:ascii="微軟正黑體" w:eastAsia="微軟正黑體" w:hAnsi="微軟正黑體" w:hint="eastAsia"/>
          <w:sz w:val="22"/>
        </w:rPr>
        <w:t>勾選</w:t>
      </w:r>
      <w:r w:rsidRPr="0063412F">
        <w:rPr>
          <w:rFonts w:ascii="微軟正黑體" w:eastAsia="微軟正黑體" w:hAnsi="微軟正黑體" w:hint="eastAsia"/>
          <w:sz w:val="22"/>
        </w:rPr>
        <w:t>報名</w:t>
      </w:r>
      <w:r>
        <w:rPr>
          <w:rFonts w:ascii="微軟正黑體" w:eastAsia="微軟正黑體" w:hAnsi="微軟正黑體" w:hint="eastAsia"/>
          <w:sz w:val="22"/>
        </w:rPr>
        <w:t>類組</w:t>
      </w:r>
      <w:r w:rsidR="0011297C">
        <w:rPr>
          <w:rFonts w:ascii="微軟正黑體" w:eastAsia="微軟正黑體" w:hAnsi="微軟正黑體" w:hint="eastAsia"/>
          <w:sz w:val="22"/>
        </w:rPr>
        <w:t>及</w:t>
      </w:r>
      <w:r w:rsidR="000C168D">
        <w:rPr>
          <w:rFonts w:ascii="微軟正黑體" w:eastAsia="微軟正黑體" w:hAnsi="微軟正黑體" w:hint="eastAsia"/>
          <w:sz w:val="22"/>
        </w:rPr>
        <w:t>確認檢附之資料</w:t>
      </w:r>
      <w:r w:rsidRPr="0063412F">
        <w:rPr>
          <w:rFonts w:ascii="微軟正黑體" w:eastAsia="微軟正黑體" w:hAnsi="微軟正黑體" w:hint="eastAsia"/>
          <w:sz w:val="22"/>
        </w:rPr>
        <w:t>)</w:t>
      </w:r>
    </w:p>
    <w:tbl>
      <w:tblPr>
        <w:tblStyle w:val="aa"/>
        <w:tblW w:w="0" w:type="auto"/>
        <w:jc w:val="center"/>
        <w:tblBorders>
          <w:top w:val="thinThickSmallGap" w:sz="18" w:space="0" w:color="auto"/>
          <w:left w:val="thinThickSmallGap" w:sz="18" w:space="0" w:color="auto"/>
          <w:bottom w:val="thickThinSmallGap" w:sz="18" w:space="0" w:color="auto"/>
          <w:right w:val="thinThickSmallGap" w:sz="18" w:space="0" w:color="auto"/>
          <w:insideH w:val="single" w:sz="8" w:space="0" w:color="auto"/>
          <w:insideV w:val="single" w:sz="8" w:space="0" w:color="auto"/>
        </w:tblBorders>
        <w:tblLook w:val="04A0" w:firstRow="1" w:lastRow="0" w:firstColumn="1" w:lastColumn="0" w:noHBand="0" w:noVBand="1"/>
      </w:tblPr>
      <w:tblGrid>
        <w:gridCol w:w="917"/>
        <w:gridCol w:w="3685"/>
        <w:gridCol w:w="383"/>
        <w:gridCol w:w="893"/>
        <w:gridCol w:w="3715"/>
      </w:tblGrid>
      <w:tr w:rsidR="0011297C" w:rsidTr="007A7F45">
        <w:trPr>
          <w:jc w:val="center"/>
        </w:trPr>
        <w:tc>
          <w:tcPr>
            <w:tcW w:w="4602" w:type="dxa"/>
            <w:gridSpan w:val="2"/>
            <w:tcBorders>
              <w:top w:val="thinThickSmallGap" w:sz="18" w:space="0" w:color="auto"/>
              <w:bottom w:val="single" w:sz="8" w:space="0" w:color="auto"/>
              <w:right w:val="thinThickSmallGap" w:sz="18" w:space="0" w:color="auto"/>
            </w:tcBorders>
          </w:tcPr>
          <w:p w:rsidR="0011297C" w:rsidRPr="00B06B6A" w:rsidRDefault="0011297C" w:rsidP="005346E5">
            <w:pPr>
              <w:jc w:val="center"/>
              <w:rPr>
                <w:rFonts w:ascii="微軟正黑體" w:eastAsia="微軟正黑體" w:hAnsi="微軟正黑體"/>
                <w:b/>
                <w:sz w:val="40"/>
                <w:szCs w:val="40"/>
              </w:rPr>
            </w:pPr>
            <w:r w:rsidRPr="00B06B6A">
              <w:rPr>
                <w:rFonts w:ascii="微軟正黑體" w:eastAsia="微軟正黑體" w:hAnsi="微軟正黑體"/>
                <w:b/>
                <w:sz w:val="40"/>
                <w:szCs w:val="40"/>
              </w:rPr>
              <w:t>參選類組</w:t>
            </w:r>
            <w:r>
              <w:rPr>
                <w:rFonts w:ascii="微軟正黑體" w:eastAsia="微軟正黑體" w:hAnsi="微軟正黑體" w:hint="eastAsia"/>
                <w:b/>
                <w:sz w:val="40"/>
                <w:szCs w:val="40"/>
              </w:rPr>
              <w:t>(單選)</w:t>
            </w:r>
          </w:p>
        </w:tc>
        <w:tc>
          <w:tcPr>
            <w:tcW w:w="383" w:type="dxa"/>
            <w:tcBorders>
              <w:top w:val="nil"/>
              <w:left w:val="thinThickSmallGap" w:sz="18" w:space="0" w:color="auto"/>
              <w:bottom w:val="nil"/>
              <w:right w:val="thinThickSmallGap" w:sz="18" w:space="0" w:color="auto"/>
            </w:tcBorders>
          </w:tcPr>
          <w:p w:rsidR="0011297C" w:rsidRPr="00B06B6A" w:rsidRDefault="0011297C" w:rsidP="007A7F45">
            <w:pPr>
              <w:rPr>
                <w:rFonts w:ascii="微軟正黑體" w:eastAsia="微軟正黑體" w:hAnsi="微軟正黑體"/>
                <w:b/>
                <w:sz w:val="40"/>
                <w:szCs w:val="40"/>
              </w:rPr>
            </w:pPr>
          </w:p>
        </w:tc>
        <w:tc>
          <w:tcPr>
            <w:tcW w:w="4608" w:type="dxa"/>
            <w:gridSpan w:val="2"/>
            <w:tcBorders>
              <w:top w:val="thinThickSmallGap" w:sz="18" w:space="0" w:color="auto"/>
              <w:left w:val="thinThickSmallGap" w:sz="18" w:space="0" w:color="auto"/>
              <w:bottom w:val="single" w:sz="8" w:space="0" w:color="auto"/>
            </w:tcBorders>
          </w:tcPr>
          <w:p w:rsidR="0011297C" w:rsidRPr="00B06B6A" w:rsidRDefault="000C168D" w:rsidP="00757D54">
            <w:pPr>
              <w:jc w:val="center"/>
              <w:rPr>
                <w:rFonts w:ascii="微軟正黑體" w:eastAsia="微軟正黑體" w:hAnsi="微軟正黑體"/>
                <w:b/>
                <w:sz w:val="40"/>
                <w:szCs w:val="40"/>
              </w:rPr>
            </w:pPr>
            <w:r>
              <w:rPr>
                <w:rFonts w:ascii="微軟正黑體" w:eastAsia="微軟正黑體" w:hAnsi="微軟正黑體" w:hint="eastAsia"/>
                <w:b/>
                <w:sz w:val="40"/>
                <w:szCs w:val="40"/>
              </w:rPr>
              <w:t>檢附之資料</w:t>
            </w:r>
          </w:p>
        </w:tc>
      </w:tr>
      <w:tr w:rsidR="00CB5142" w:rsidTr="007A7F45">
        <w:trPr>
          <w:trHeight w:val="1021"/>
          <w:jc w:val="center"/>
        </w:trPr>
        <w:tc>
          <w:tcPr>
            <w:tcW w:w="917" w:type="dxa"/>
            <w:tcBorders>
              <w:top w:val="single" w:sz="8" w:space="0" w:color="auto"/>
              <w:bottom w:val="single" w:sz="8" w:space="0" w:color="auto"/>
            </w:tcBorders>
            <w:vAlign w:val="center"/>
          </w:tcPr>
          <w:p w:rsidR="00CB5142" w:rsidRPr="00B06B6A" w:rsidRDefault="00CB5142" w:rsidP="005346E5">
            <w:pPr>
              <w:spacing w:line="440" w:lineRule="exact"/>
              <w:jc w:val="both"/>
              <w:rPr>
                <w:rFonts w:ascii="微軟正黑體" w:eastAsia="微軟正黑體" w:hAnsi="微軟正黑體"/>
                <w:b/>
                <w:color w:val="000000" w:themeColor="text1"/>
                <w:sz w:val="28"/>
                <w:szCs w:val="28"/>
              </w:rPr>
            </w:pPr>
          </w:p>
        </w:tc>
        <w:tc>
          <w:tcPr>
            <w:tcW w:w="3685" w:type="dxa"/>
            <w:tcBorders>
              <w:top w:val="single" w:sz="8" w:space="0" w:color="auto"/>
              <w:bottom w:val="single" w:sz="8" w:space="0" w:color="auto"/>
              <w:right w:val="thinThickSmallGap" w:sz="18" w:space="0" w:color="auto"/>
            </w:tcBorders>
            <w:vAlign w:val="center"/>
          </w:tcPr>
          <w:p w:rsidR="00CB5142" w:rsidRPr="00B06B6A" w:rsidRDefault="00CB5142" w:rsidP="005346E5">
            <w:pPr>
              <w:spacing w:line="440" w:lineRule="exact"/>
              <w:jc w:val="both"/>
              <w:rPr>
                <w:rFonts w:ascii="微軟正黑體" w:eastAsia="微軟正黑體" w:hAnsi="微軟正黑體"/>
                <w:b/>
                <w:color w:val="000000" w:themeColor="text1"/>
                <w:sz w:val="28"/>
                <w:szCs w:val="28"/>
              </w:rPr>
            </w:pPr>
            <w:r w:rsidRPr="00B06B6A">
              <w:rPr>
                <w:rFonts w:ascii="微軟正黑體" w:eastAsia="微軟正黑體" w:hAnsi="微軟正黑體" w:hint="eastAsia"/>
                <w:b/>
                <w:color w:val="000000" w:themeColor="text1"/>
                <w:sz w:val="28"/>
                <w:szCs w:val="28"/>
              </w:rPr>
              <w:t>小</w:t>
            </w:r>
            <w:r w:rsidRPr="00B06B6A">
              <w:rPr>
                <w:rFonts w:ascii="微軟正黑體" w:eastAsia="微軟正黑體" w:hAnsi="微軟正黑體"/>
                <w:b/>
                <w:color w:val="000000" w:themeColor="text1"/>
                <w:sz w:val="28"/>
                <w:szCs w:val="28"/>
              </w:rPr>
              <w:t>型社區組（</w:t>
            </w:r>
            <w:r w:rsidRPr="00B06B6A">
              <w:rPr>
                <w:rFonts w:ascii="微軟正黑體" w:eastAsia="微軟正黑體" w:hAnsi="微軟正黑體" w:hint="eastAsia"/>
                <w:b/>
                <w:color w:val="000000" w:themeColor="text1"/>
                <w:sz w:val="28"/>
                <w:szCs w:val="28"/>
              </w:rPr>
              <w:t>149戶以下</w:t>
            </w:r>
            <w:r w:rsidRPr="00B06B6A">
              <w:rPr>
                <w:rFonts w:ascii="微軟正黑體" w:eastAsia="微軟正黑體" w:hAnsi="微軟正黑體"/>
                <w:b/>
                <w:color w:val="000000" w:themeColor="text1"/>
                <w:sz w:val="28"/>
                <w:szCs w:val="28"/>
              </w:rPr>
              <w:t>）</w:t>
            </w:r>
          </w:p>
        </w:tc>
        <w:tc>
          <w:tcPr>
            <w:tcW w:w="383" w:type="dxa"/>
            <w:tcBorders>
              <w:top w:val="nil"/>
              <w:left w:val="thinThickSmallGap" w:sz="18" w:space="0" w:color="auto"/>
              <w:bottom w:val="nil"/>
              <w:right w:val="thinThickSmallGap" w:sz="18" w:space="0" w:color="auto"/>
            </w:tcBorders>
            <w:vAlign w:val="center"/>
          </w:tcPr>
          <w:p w:rsidR="00CB5142" w:rsidRPr="00B06B6A" w:rsidRDefault="00CB5142" w:rsidP="005346E5">
            <w:pPr>
              <w:spacing w:line="440" w:lineRule="exact"/>
              <w:jc w:val="both"/>
              <w:rPr>
                <w:rFonts w:ascii="微軟正黑體" w:eastAsia="微軟正黑體" w:hAnsi="微軟正黑體"/>
                <w:b/>
                <w:color w:val="000000" w:themeColor="text1"/>
                <w:sz w:val="28"/>
                <w:szCs w:val="28"/>
              </w:rPr>
            </w:pPr>
          </w:p>
        </w:tc>
        <w:tc>
          <w:tcPr>
            <w:tcW w:w="893" w:type="dxa"/>
            <w:vMerge w:val="restart"/>
            <w:tcBorders>
              <w:top w:val="single" w:sz="8" w:space="0" w:color="auto"/>
              <w:left w:val="thinThickSmallGap" w:sz="18" w:space="0" w:color="auto"/>
            </w:tcBorders>
            <w:vAlign w:val="center"/>
          </w:tcPr>
          <w:p w:rsidR="00CB5142" w:rsidRPr="007C6E6F" w:rsidRDefault="00CB5142" w:rsidP="007C6E6F"/>
        </w:tc>
        <w:tc>
          <w:tcPr>
            <w:tcW w:w="3715" w:type="dxa"/>
            <w:vMerge w:val="restart"/>
            <w:tcBorders>
              <w:top w:val="single" w:sz="8" w:space="0" w:color="auto"/>
            </w:tcBorders>
            <w:vAlign w:val="center"/>
          </w:tcPr>
          <w:p w:rsidR="00CB5142" w:rsidRPr="00B06B6A" w:rsidRDefault="000C168D" w:rsidP="00757D54">
            <w:pPr>
              <w:spacing w:line="440" w:lineRule="exact"/>
              <w:jc w:val="both"/>
              <w:rPr>
                <w:rFonts w:ascii="微軟正黑體" w:eastAsia="微軟正黑體" w:hAnsi="微軟正黑體"/>
                <w:b/>
                <w:color w:val="000000" w:themeColor="text1"/>
                <w:sz w:val="28"/>
                <w:szCs w:val="28"/>
              </w:rPr>
            </w:pPr>
            <w:r w:rsidRPr="000C168D">
              <w:rPr>
                <w:rFonts w:ascii="微軟正黑體" w:eastAsia="微軟正黑體" w:hAnsi="微軟正黑體" w:hint="eastAsia"/>
                <w:b/>
                <w:color w:val="000000" w:themeColor="text1"/>
                <w:sz w:val="28"/>
                <w:szCs w:val="28"/>
              </w:rPr>
              <w:t>社區評選資料</w:t>
            </w:r>
          </w:p>
        </w:tc>
      </w:tr>
      <w:tr w:rsidR="00CB5142" w:rsidTr="007A7F45">
        <w:trPr>
          <w:trHeight w:val="1021"/>
          <w:jc w:val="center"/>
        </w:trPr>
        <w:tc>
          <w:tcPr>
            <w:tcW w:w="917" w:type="dxa"/>
            <w:tcBorders>
              <w:top w:val="single" w:sz="8" w:space="0" w:color="auto"/>
              <w:bottom w:val="single" w:sz="8" w:space="0" w:color="auto"/>
            </w:tcBorders>
            <w:vAlign w:val="center"/>
          </w:tcPr>
          <w:p w:rsidR="00CB5142" w:rsidRPr="00B06B6A" w:rsidRDefault="00CB5142" w:rsidP="005346E5">
            <w:pPr>
              <w:spacing w:line="440" w:lineRule="exact"/>
              <w:jc w:val="both"/>
              <w:rPr>
                <w:rFonts w:ascii="微軟正黑體" w:eastAsia="微軟正黑體" w:hAnsi="微軟正黑體"/>
                <w:b/>
                <w:color w:val="000000" w:themeColor="text1"/>
                <w:sz w:val="28"/>
                <w:szCs w:val="28"/>
              </w:rPr>
            </w:pPr>
          </w:p>
        </w:tc>
        <w:tc>
          <w:tcPr>
            <w:tcW w:w="3685" w:type="dxa"/>
            <w:tcBorders>
              <w:top w:val="single" w:sz="8" w:space="0" w:color="auto"/>
              <w:bottom w:val="single" w:sz="8" w:space="0" w:color="auto"/>
              <w:right w:val="thinThickSmallGap" w:sz="18" w:space="0" w:color="auto"/>
            </w:tcBorders>
            <w:vAlign w:val="center"/>
          </w:tcPr>
          <w:p w:rsidR="000C168D" w:rsidRDefault="00CB5142" w:rsidP="005346E5">
            <w:pPr>
              <w:spacing w:line="440" w:lineRule="exact"/>
              <w:jc w:val="both"/>
              <w:rPr>
                <w:rFonts w:ascii="微軟正黑體" w:eastAsia="微軟正黑體" w:hAnsi="微軟正黑體"/>
                <w:b/>
                <w:color w:val="000000" w:themeColor="text1"/>
                <w:sz w:val="28"/>
                <w:szCs w:val="28"/>
              </w:rPr>
            </w:pPr>
            <w:r w:rsidRPr="00B06B6A">
              <w:rPr>
                <w:rFonts w:ascii="微軟正黑體" w:eastAsia="微軟正黑體" w:hAnsi="微軟正黑體" w:hint="eastAsia"/>
                <w:b/>
                <w:color w:val="000000" w:themeColor="text1"/>
                <w:sz w:val="28"/>
                <w:szCs w:val="28"/>
              </w:rPr>
              <w:t>中</w:t>
            </w:r>
            <w:r w:rsidRPr="00B06B6A">
              <w:rPr>
                <w:rFonts w:ascii="微軟正黑體" w:eastAsia="微軟正黑體" w:hAnsi="微軟正黑體"/>
                <w:b/>
                <w:color w:val="000000" w:themeColor="text1"/>
                <w:sz w:val="28"/>
                <w:szCs w:val="28"/>
              </w:rPr>
              <w:t>型社區組</w:t>
            </w:r>
          </w:p>
          <w:p w:rsidR="00CB5142" w:rsidRPr="00B06B6A" w:rsidRDefault="00CB5142" w:rsidP="005346E5">
            <w:pPr>
              <w:spacing w:line="440" w:lineRule="exact"/>
              <w:jc w:val="both"/>
              <w:rPr>
                <w:rFonts w:ascii="微軟正黑體" w:eastAsia="微軟正黑體" w:hAnsi="微軟正黑體"/>
                <w:b/>
                <w:color w:val="000000" w:themeColor="text1"/>
                <w:sz w:val="28"/>
                <w:szCs w:val="28"/>
              </w:rPr>
            </w:pPr>
            <w:r w:rsidRPr="00B06B6A">
              <w:rPr>
                <w:rFonts w:ascii="微軟正黑體" w:eastAsia="微軟正黑體" w:hAnsi="微軟正黑體"/>
                <w:b/>
                <w:color w:val="000000" w:themeColor="text1"/>
                <w:sz w:val="28"/>
                <w:szCs w:val="28"/>
              </w:rPr>
              <w:t>（</w:t>
            </w:r>
            <w:r w:rsidRPr="00B06B6A">
              <w:rPr>
                <w:rFonts w:ascii="微軟正黑體" w:eastAsia="微軟正黑體" w:hAnsi="微軟正黑體" w:hint="eastAsia"/>
                <w:b/>
                <w:color w:val="000000" w:themeColor="text1"/>
                <w:sz w:val="28"/>
                <w:szCs w:val="28"/>
              </w:rPr>
              <w:t>150戶以上至299戶</w:t>
            </w:r>
            <w:r w:rsidRPr="00B06B6A">
              <w:rPr>
                <w:rFonts w:ascii="微軟正黑體" w:eastAsia="微軟正黑體" w:hAnsi="微軟正黑體"/>
                <w:b/>
                <w:color w:val="000000" w:themeColor="text1"/>
                <w:sz w:val="28"/>
                <w:szCs w:val="28"/>
              </w:rPr>
              <w:t>）</w:t>
            </w:r>
          </w:p>
        </w:tc>
        <w:tc>
          <w:tcPr>
            <w:tcW w:w="383" w:type="dxa"/>
            <w:tcBorders>
              <w:top w:val="nil"/>
              <w:left w:val="thinThickSmallGap" w:sz="18" w:space="0" w:color="auto"/>
              <w:bottom w:val="nil"/>
              <w:right w:val="thinThickSmallGap" w:sz="18" w:space="0" w:color="auto"/>
            </w:tcBorders>
            <w:vAlign w:val="center"/>
          </w:tcPr>
          <w:p w:rsidR="00CB5142" w:rsidRPr="00B06B6A" w:rsidRDefault="00CB5142" w:rsidP="005346E5">
            <w:pPr>
              <w:spacing w:line="440" w:lineRule="exact"/>
              <w:jc w:val="both"/>
              <w:rPr>
                <w:rFonts w:ascii="微軟正黑體" w:eastAsia="微軟正黑體" w:hAnsi="微軟正黑體"/>
                <w:b/>
                <w:color w:val="000000" w:themeColor="text1"/>
                <w:sz w:val="28"/>
                <w:szCs w:val="28"/>
              </w:rPr>
            </w:pPr>
          </w:p>
        </w:tc>
        <w:tc>
          <w:tcPr>
            <w:tcW w:w="893" w:type="dxa"/>
            <w:vMerge/>
            <w:tcBorders>
              <w:left w:val="thinThickSmallGap" w:sz="18" w:space="0" w:color="auto"/>
              <w:bottom w:val="single" w:sz="8" w:space="0" w:color="auto"/>
            </w:tcBorders>
            <w:vAlign w:val="center"/>
          </w:tcPr>
          <w:p w:rsidR="00CB5142" w:rsidRPr="00B06B6A" w:rsidRDefault="00CB5142" w:rsidP="005346E5">
            <w:pPr>
              <w:spacing w:line="440" w:lineRule="exact"/>
              <w:jc w:val="both"/>
              <w:rPr>
                <w:rFonts w:ascii="微軟正黑體" w:eastAsia="微軟正黑體" w:hAnsi="微軟正黑體"/>
                <w:b/>
                <w:color w:val="000000" w:themeColor="text1"/>
                <w:sz w:val="28"/>
                <w:szCs w:val="28"/>
              </w:rPr>
            </w:pPr>
          </w:p>
        </w:tc>
        <w:tc>
          <w:tcPr>
            <w:tcW w:w="3715" w:type="dxa"/>
            <w:vMerge/>
            <w:tcBorders>
              <w:bottom w:val="single" w:sz="8" w:space="0" w:color="auto"/>
            </w:tcBorders>
            <w:vAlign w:val="center"/>
          </w:tcPr>
          <w:p w:rsidR="00CB5142" w:rsidRPr="00B06B6A" w:rsidRDefault="00CB5142" w:rsidP="00B03882">
            <w:pPr>
              <w:spacing w:line="440" w:lineRule="exact"/>
              <w:jc w:val="both"/>
              <w:rPr>
                <w:rFonts w:ascii="微軟正黑體" w:eastAsia="微軟正黑體" w:hAnsi="微軟正黑體"/>
                <w:b/>
                <w:color w:val="000000" w:themeColor="text1"/>
                <w:sz w:val="28"/>
                <w:szCs w:val="28"/>
              </w:rPr>
            </w:pPr>
          </w:p>
        </w:tc>
      </w:tr>
      <w:tr w:rsidR="00CB5142" w:rsidTr="007A7F45">
        <w:trPr>
          <w:trHeight w:val="1021"/>
          <w:jc w:val="center"/>
        </w:trPr>
        <w:tc>
          <w:tcPr>
            <w:tcW w:w="917" w:type="dxa"/>
            <w:tcBorders>
              <w:top w:val="single" w:sz="8" w:space="0" w:color="auto"/>
              <w:bottom w:val="single" w:sz="8" w:space="0" w:color="auto"/>
            </w:tcBorders>
            <w:vAlign w:val="center"/>
          </w:tcPr>
          <w:p w:rsidR="00CB5142" w:rsidRPr="00B06B6A" w:rsidRDefault="00CB5142" w:rsidP="00757D54">
            <w:pPr>
              <w:spacing w:line="440" w:lineRule="exact"/>
              <w:jc w:val="both"/>
              <w:rPr>
                <w:rFonts w:ascii="微軟正黑體" w:eastAsia="微軟正黑體" w:hAnsi="微軟正黑體"/>
                <w:b/>
                <w:color w:val="000000" w:themeColor="text1"/>
                <w:sz w:val="28"/>
                <w:szCs w:val="28"/>
              </w:rPr>
            </w:pPr>
          </w:p>
        </w:tc>
        <w:tc>
          <w:tcPr>
            <w:tcW w:w="3685" w:type="dxa"/>
            <w:tcBorders>
              <w:top w:val="single" w:sz="8" w:space="0" w:color="auto"/>
              <w:bottom w:val="single" w:sz="8" w:space="0" w:color="auto"/>
              <w:right w:val="thinThickSmallGap" w:sz="18" w:space="0" w:color="auto"/>
            </w:tcBorders>
            <w:vAlign w:val="center"/>
          </w:tcPr>
          <w:p w:rsidR="00CB5142" w:rsidRPr="00B06B6A" w:rsidRDefault="00CB5142" w:rsidP="00757D54">
            <w:pPr>
              <w:spacing w:line="440" w:lineRule="exact"/>
              <w:jc w:val="both"/>
              <w:rPr>
                <w:rFonts w:ascii="微軟正黑體" w:eastAsia="微軟正黑體" w:hAnsi="微軟正黑體"/>
                <w:b/>
                <w:color w:val="000000" w:themeColor="text1"/>
                <w:sz w:val="28"/>
                <w:szCs w:val="28"/>
              </w:rPr>
            </w:pPr>
            <w:r w:rsidRPr="00B06B6A">
              <w:rPr>
                <w:rFonts w:ascii="微軟正黑體" w:eastAsia="微軟正黑體" w:hAnsi="微軟正黑體" w:hint="eastAsia"/>
                <w:b/>
                <w:color w:val="000000" w:themeColor="text1"/>
                <w:sz w:val="28"/>
                <w:szCs w:val="28"/>
              </w:rPr>
              <w:t>大</w:t>
            </w:r>
            <w:r w:rsidRPr="00B06B6A">
              <w:rPr>
                <w:rFonts w:ascii="微軟正黑體" w:eastAsia="微軟正黑體" w:hAnsi="微軟正黑體"/>
                <w:b/>
                <w:color w:val="000000" w:themeColor="text1"/>
                <w:sz w:val="28"/>
                <w:szCs w:val="28"/>
              </w:rPr>
              <w:t>型社區組（</w:t>
            </w:r>
            <w:r w:rsidRPr="00B06B6A">
              <w:rPr>
                <w:rFonts w:ascii="微軟正黑體" w:eastAsia="微軟正黑體" w:hAnsi="微軟正黑體" w:hint="eastAsia"/>
                <w:b/>
                <w:color w:val="000000" w:themeColor="text1"/>
                <w:sz w:val="28"/>
                <w:szCs w:val="28"/>
              </w:rPr>
              <w:t>300戶以上</w:t>
            </w:r>
            <w:r w:rsidRPr="00B06B6A">
              <w:rPr>
                <w:rFonts w:ascii="微軟正黑體" w:eastAsia="微軟正黑體" w:hAnsi="微軟正黑體"/>
                <w:b/>
                <w:color w:val="000000" w:themeColor="text1"/>
                <w:sz w:val="28"/>
                <w:szCs w:val="28"/>
              </w:rPr>
              <w:t>）</w:t>
            </w:r>
          </w:p>
        </w:tc>
        <w:tc>
          <w:tcPr>
            <w:tcW w:w="383" w:type="dxa"/>
            <w:tcBorders>
              <w:top w:val="nil"/>
              <w:left w:val="thinThickSmallGap" w:sz="18" w:space="0" w:color="auto"/>
              <w:bottom w:val="nil"/>
              <w:right w:val="thinThickSmallGap" w:sz="18" w:space="0" w:color="auto"/>
            </w:tcBorders>
            <w:vAlign w:val="center"/>
          </w:tcPr>
          <w:p w:rsidR="00CB5142" w:rsidRPr="00B06B6A" w:rsidRDefault="00CB5142" w:rsidP="00757D54">
            <w:pPr>
              <w:spacing w:line="440" w:lineRule="exact"/>
              <w:jc w:val="both"/>
              <w:rPr>
                <w:rFonts w:ascii="微軟正黑體" w:eastAsia="微軟正黑體" w:hAnsi="微軟正黑體"/>
                <w:b/>
                <w:color w:val="000000" w:themeColor="text1"/>
                <w:sz w:val="28"/>
                <w:szCs w:val="28"/>
              </w:rPr>
            </w:pPr>
          </w:p>
        </w:tc>
        <w:tc>
          <w:tcPr>
            <w:tcW w:w="893" w:type="dxa"/>
            <w:vMerge w:val="restart"/>
            <w:tcBorders>
              <w:top w:val="single" w:sz="8" w:space="0" w:color="auto"/>
              <w:left w:val="thinThickSmallGap" w:sz="18" w:space="0" w:color="auto"/>
              <w:bottom w:val="thinThickSmallGap" w:sz="18" w:space="0" w:color="auto"/>
            </w:tcBorders>
            <w:vAlign w:val="center"/>
          </w:tcPr>
          <w:p w:rsidR="00CB5142" w:rsidRPr="00B06B6A" w:rsidRDefault="00CB5142" w:rsidP="00757D54">
            <w:pPr>
              <w:spacing w:line="440" w:lineRule="exact"/>
              <w:jc w:val="both"/>
              <w:rPr>
                <w:rFonts w:ascii="微軟正黑體" w:eastAsia="微軟正黑體" w:hAnsi="微軟正黑體"/>
                <w:b/>
                <w:color w:val="000000" w:themeColor="text1"/>
                <w:sz w:val="28"/>
                <w:szCs w:val="28"/>
              </w:rPr>
            </w:pPr>
          </w:p>
        </w:tc>
        <w:tc>
          <w:tcPr>
            <w:tcW w:w="3715" w:type="dxa"/>
            <w:vMerge w:val="restart"/>
            <w:tcBorders>
              <w:top w:val="single" w:sz="8" w:space="0" w:color="auto"/>
              <w:bottom w:val="thinThickSmallGap" w:sz="18" w:space="0" w:color="auto"/>
            </w:tcBorders>
            <w:vAlign w:val="center"/>
          </w:tcPr>
          <w:p w:rsidR="00CB5142" w:rsidRPr="00B06B6A" w:rsidRDefault="000C168D" w:rsidP="00757D54">
            <w:pPr>
              <w:spacing w:line="440" w:lineRule="exact"/>
              <w:jc w:val="both"/>
              <w:rPr>
                <w:rFonts w:ascii="微軟正黑體" w:eastAsia="微軟正黑體" w:hAnsi="微軟正黑體"/>
                <w:b/>
                <w:color w:val="000000" w:themeColor="text1"/>
                <w:sz w:val="28"/>
                <w:szCs w:val="28"/>
              </w:rPr>
            </w:pPr>
            <w:r w:rsidRPr="000C168D">
              <w:rPr>
                <w:rFonts w:ascii="微軟正黑體" w:eastAsia="微軟正黑體" w:hAnsi="微軟正黑體" w:hint="eastAsia"/>
                <w:b/>
                <w:color w:val="000000" w:themeColor="text1"/>
                <w:sz w:val="28"/>
                <w:szCs w:val="28"/>
              </w:rPr>
              <w:t>防疫影片</w:t>
            </w:r>
          </w:p>
        </w:tc>
      </w:tr>
      <w:tr w:rsidR="00CB5142" w:rsidTr="007A7F45">
        <w:trPr>
          <w:trHeight w:val="1021"/>
          <w:jc w:val="center"/>
        </w:trPr>
        <w:tc>
          <w:tcPr>
            <w:tcW w:w="917" w:type="dxa"/>
            <w:tcBorders>
              <w:top w:val="single" w:sz="8" w:space="0" w:color="auto"/>
              <w:bottom w:val="thickThinSmallGap" w:sz="18" w:space="0" w:color="auto"/>
            </w:tcBorders>
            <w:vAlign w:val="center"/>
          </w:tcPr>
          <w:p w:rsidR="00CB5142" w:rsidRPr="00B06B6A" w:rsidRDefault="00CB5142" w:rsidP="005346E5">
            <w:pPr>
              <w:spacing w:line="440" w:lineRule="exact"/>
              <w:jc w:val="both"/>
              <w:rPr>
                <w:rFonts w:ascii="微軟正黑體" w:eastAsia="微軟正黑體" w:hAnsi="微軟正黑體"/>
                <w:b/>
                <w:color w:val="000000" w:themeColor="text1"/>
                <w:sz w:val="28"/>
                <w:szCs w:val="28"/>
              </w:rPr>
            </w:pPr>
          </w:p>
        </w:tc>
        <w:tc>
          <w:tcPr>
            <w:tcW w:w="3685" w:type="dxa"/>
            <w:tcBorders>
              <w:top w:val="single" w:sz="8" w:space="0" w:color="auto"/>
              <w:bottom w:val="thickThinSmallGap" w:sz="18" w:space="0" w:color="auto"/>
              <w:right w:val="thinThickSmallGap" w:sz="18" w:space="0" w:color="auto"/>
            </w:tcBorders>
            <w:vAlign w:val="center"/>
          </w:tcPr>
          <w:p w:rsidR="00CB5142" w:rsidRPr="00B06B6A" w:rsidRDefault="00CB5142" w:rsidP="005346E5">
            <w:pPr>
              <w:spacing w:line="440" w:lineRule="exact"/>
              <w:jc w:val="both"/>
              <w:rPr>
                <w:rFonts w:ascii="微軟正黑體" w:eastAsia="微軟正黑體" w:hAnsi="微軟正黑體"/>
                <w:b/>
                <w:color w:val="000000" w:themeColor="text1"/>
                <w:sz w:val="28"/>
                <w:szCs w:val="28"/>
              </w:rPr>
            </w:pPr>
            <w:r w:rsidRPr="00757D54">
              <w:rPr>
                <w:rFonts w:ascii="微軟正黑體" w:eastAsia="微軟正黑體" w:hAnsi="微軟正黑體" w:hint="eastAsia"/>
                <w:b/>
                <w:color w:val="000000" w:themeColor="text1"/>
                <w:sz w:val="28"/>
                <w:szCs w:val="28"/>
              </w:rPr>
              <w:t>山坡地社區組</w:t>
            </w:r>
          </w:p>
        </w:tc>
        <w:tc>
          <w:tcPr>
            <w:tcW w:w="383" w:type="dxa"/>
            <w:tcBorders>
              <w:top w:val="nil"/>
              <w:left w:val="thinThickSmallGap" w:sz="18" w:space="0" w:color="auto"/>
              <w:bottom w:val="nil"/>
              <w:right w:val="thinThickSmallGap" w:sz="18" w:space="0" w:color="auto"/>
            </w:tcBorders>
            <w:vAlign w:val="center"/>
          </w:tcPr>
          <w:p w:rsidR="00CB5142" w:rsidRPr="00B06B6A" w:rsidRDefault="00CB5142" w:rsidP="005346E5">
            <w:pPr>
              <w:spacing w:line="440" w:lineRule="exact"/>
              <w:jc w:val="both"/>
              <w:rPr>
                <w:rFonts w:ascii="微軟正黑體" w:eastAsia="微軟正黑體" w:hAnsi="微軟正黑體"/>
                <w:b/>
                <w:color w:val="000000" w:themeColor="text1"/>
                <w:sz w:val="28"/>
                <w:szCs w:val="28"/>
              </w:rPr>
            </w:pPr>
          </w:p>
        </w:tc>
        <w:tc>
          <w:tcPr>
            <w:tcW w:w="893" w:type="dxa"/>
            <w:vMerge/>
            <w:tcBorders>
              <w:top w:val="single" w:sz="8" w:space="0" w:color="auto"/>
              <w:left w:val="thinThickSmallGap" w:sz="18" w:space="0" w:color="auto"/>
              <w:bottom w:val="thinThickSmallGap" w:sz="18" w:space="0" w:color="auto"/>
            </w:tcBorders>
            <w:vAlign w:val="center"/>
          </w:tcPr>
          <w:p w:rsidR="00CB5142" w:rsidRPr="00B06B6A" w:rsidRDefault="00CB5142" w:rsidP="005346E5">
            <w:pPr>
              <w:spacing w:line="440" w:lineRule="exact"/>
              <w:jc w:val="both"/>
              <w:rPr>
                <w:rFonts w:ascii="微軟正黑體" w:eastAsia="微軟正黑體" w:hAnsi="微軟正黑體"/>
                <w:b/>
                <w:color w:val="000000" w:themeColor="text1"/>
                <w:sz w:val="28"/>
                <w:szCs w:val="28"/>
              </w:rPr>
            </w:pPr>
          </w:p>
        </w:tc>
        <w:tc>
          <w:tcPr>
            <w:tcW w:w="3715" w:type="dxa"/>
            <w:vMerge/>
            <w:tcBorders>
              <w:top w:val="single" w:sz="8" w:space="0" w:color="auto"/>
              <w:bottom w:val="thinThickSmallGap" w:sz="18" w:space="0" w:color="auto"/>
            </w:tcBorders>
            <w:vAlign w:val="center"/>
          </w:tcPr>
          <w:p w:rsidR="00CB5142" w:rsidRPr="00B06B6A" w:rsidRDefault="00CB5142" w:rsidP="005346E5">
            <w:pPr>
              <w:spacing w:line="440" w:lineRule="exact"/>
              <w:jc w:val="both"/>
              <w:rPr>
                <w:rFonts w:ascii="微軟正黑體" w:eastAsia="微軟正黑體" w:hAnsi="微軟正黑體"/>
                <w:b/>
                <w:color w:val="000000" w:themeColor="text1"/>
                <w:sz w:val="28"/>
                <w:szCs w:val="28"/>
              </w:rPr>
            </w:pPr>
          </w:p>
        </w:tc>
      </w:tr>
    </w:tbl>
    <w:p w:rsidR="00DE1DEC" w:rsidRDefault="00DE1DEC" w:rsidP="00737261">
      <w:pPr>
        <w:rPr>
          <w:rFonts w:ascii="微軟正黑體" w:eastAsia="微軟正黑體" w:hAnsi="微軟正黑體"/>
          <w:b/>
          <w:sz w:val="36"/>
          <w:szCs w:val="36"/>
        </w:rPr>
      </w:pPr>
    </w:p>
    <w:p w:rsidR="00737261" w:rsidRDefault="00737261" w:rsidP="00737261">
      <w:pPr>
        <w:rPr>
          <w:rFonts w:ascii="微軟正黑體" w:eastAsia="微軟正黑體" w:hAnsi="微軟正黑體"/>
          <w:b/>
          <w:sz w:val="36"/>
          <w:szCs w:val="36"/>
        </w:rPr>
      </w:pPr>
    </w:p>
    <w:p w:rsidR="00737261" w:rsidRDefault="00737261" w:rsidP="00737261">
      <w:pPr>
        <w:rPr>
          <w:rFonts w:ascii="微軟正黑體" w:eastAsia="微軟正黑體" w:hAnsi="微軟正黑體"/>
          <w:b/>
          <w:sz w:val="36"/>
          <w:szCs w:val="36"/>
        </w:rPr>
      </w:pPr>
    </w:p>
    <w:p w:rsidR="00737261" w:rsidRDefault="00737261" w:rsidP="00737261">
      <w:pPr>
        <w:rPr>
          <w:rFonts w:ascii="微軟正黑體" w:eastAsia="微軟正黑體" w:hAnsi="微軟正黑體"/>
          <w:b/>
          <w:sz w:val="36"/>
          <w:szCs w:val="36"/>
        </w:rPr>
      </w:pPr>
    </w:p>
    <w:p w:rsidR="00737261" w:rsidRDefault="00737261" w:rsidP="00737261">
      <w:pPr>
        <w:rPr>
          <w:rFonts w:ascii="微軟正黑體" w:eastAsia="微軟正黑體" w:hAnsi="微軟正黑體"/>
          <w:b/>
          <w:sz w:val="36"/>
          <w:szCs w:val="36"/>
        </w:rPr>
      </w:pPr>
    </w:p>
    <w:p w:rsidR="00737261" w:rsidRDefault="00737261" w:rsidP="00737261">
      <w:pPr>
        <w:rPr>
          <w:rFonts w:ascii="微軟正黑體" w:eastAsia="微軟正黑體" w:hAnsi="微軟正黑體"/>
          <w:b/>
          <w:sz w:val="36"/>
          <w:szCs w:val="36"/>
        </w:rPr>
      </w:pPr>
    </w:p>
    <w:p w:rsidR="00DE1DEC" w:rsidRDefault="00DE1DEC" w:rsidP="009B1048">
      <w:pPr>
        <w:jc w:val="center"/>
        <w:rPr>
          <w:rFonts w:ascii="微軟正黑體" w:eastAsia="微軟正黑體" w:hAnsi="微軟正黑體"/>
          <w:b/>
          <w:sz w:val="36"/>
          <w:szCs w:val="36"/>
        </w:rPr>
      </w:pPr>
      <w:r>
        <w:rPr>
          <w:rFonts w:ascii="微軟正黑體" w:eastAsia="微軟正黑體" w:hAnsi="微軟正黑體" w:hint="eastAsia"/>
          <w:b/>
          <w:sz w:val="36"/>
          <w:szCs w:val="36"/>
        </w:rPr>
        <w:t>中華民國</w:t>
      </w:r>
      <w:r w:rsidR="008448CD">
        <w:rPr>
          <w:rFonts w:ascii="微軟正黑體" w:eastAsia="微軟正黑體" w:hAnsi="微軟正黑體" w:hint="eastAsia"/>
          <w:b/>
          <w:sz w:val="36"/>
          <w:szCs w:val="36"/>
        </w:rPr>
        <w:t>10</w:t>
      </w:r>
      <w:r w:rsidR="007043A1">
        <w:rPr>
          <w:rFonts w:ascii="微軟正黑體" w:eastAsia="微軟正黑體" w:hAnsi="微軟正黑體" w:hint="eastAsia"/>
          <w:b/>
          <w:sz w:val="36"/>
          <w:szCs w:val="36"/>
        </w:rPr>
        <w:t>9</w:t>
      </w:r>
      <w:r>
        <w:rPr>
          <w:rFonts w:ascii="微軟正黑體" w:eastAsia="微軟正黑體" w:hAnsi="微軟正黑體" w:hint="eastAsia"/>
          <w:b/>
          <w:sz w:val="36"/>
          <w:szCs w:val="36"/>
        </w:rPr>
        <w:t>年      月      日</w:t>
      </w:r>
    </w:p>
    <w:p w:rsidR="00DE1DEC" w:rsidRDefault="00DE1DEC" w:rsidP="00DE1DEC">
      <w:pPr>
        <w:jc w:val="center"/>
        <w:rPr>
          <w:rFonts w:ascii="微軟正黑體" w:eastAsia="微軟正黑體" w:hAnsi="微軟正黑體"/>
          <w:b/>
          <w:sz w:val="36"/>
          <w:szCs w:val="36"/>
        </w:rPr>
      </w:pPr>
      <w:r>
        <w:rPr>
          <w:rFonts w:ascii="微軟正黑體" w:eastAsia="微軟正黑體" w:hAnsi="微軟正黑體" w:hint="eastAsia"/>
          <w:b/>
          <w:sz w:val="36"/>
          <w:szCs w:val="36"/>
        </w:rPr>
        <w:lastRenderedPageBreak/>
        <w:t>活動報名書製作說明</w:t>
      </w:r>
    </w:p>
    <w:p w:rsidR="00DE1DEC" w:rsidRDefault="00DE1DEC" w:rsidP="00DE1DEC">
      <w:pPr>
        <w:pStyle w:val="ac"/>
        <w:numPr>
          <w:ilvl w:val="0"/>
          <w:numId w:val="2"/>
        </w:numPr>
        <w:ind w:leftChars="0" w:left="0" w:firstLine="0"/>
        <w:rPr>
          <w:rFonts w:ascii="微軟正黑體" w:eastAsia="微軟正黑體" w:hAnsi="微軟正黑體"/>
          <w:b/>
          <w:sz w:val="36"/>
          <w:szCs w:val="36"/>
        </w:rPr>
      </w:pPr>
      <w:r>
        <w:rPr>
          <w:rFonts w:ascii="微軟正黑體" w:eastAsia="微軟正黑體" w:hAnsi="微軟正黑體" w:hint="eastAsia"/>
          <w:b/>
          <w:sz w:val="36"/>
          <w:szCs w:val="36"/>
        </w:rPr>
        <w:t>請由左自右(直式橫書)以電腦繕打方式編輯。</w:t>
      </w:r>
    </w:p>
    <w:p w:rsidR="009B1048" w:rsidRDefault="009B1048" w:rsidP="009B1048">
      <w:pPr>
        <w:pStyle w:val="ac"/>
        <w:numPr>
          <w:ilvl w:val="0"/>
          <w:numId w:val="2"/>
        </w:numPr>
        <w:ind w:leftChars="0" w:left="993" w:hanging="993"/>
        <w:jc w:val="both"/>
        <w:rPr>
          <w:rFonts w:ascii="微軟正黑體" w:eastAsia="微軟正黑體" w:hAnsi="微軟正黑體"/>
          <w:b/>
          <w:sz w:val="36"/>
          <w:szCs w:val="36"/>
        </w:rPr>
      </w:pPr>
      <w:r>
        <w:rPr>
          <w:rFonts w:ascii="微軟正黑體" w:eastAsia="微軟正黑體" w:hAnsi="微軟正黑體" w:hint="eastAsia"/>
          <w:b/>
          <w:sz w:val="36"/>
          <w:szCs w:val="36"/>
        </w:rPr>
        <w:t>另為響應節能減碳無紙化政策，已繳交</w:t>
      </w:r>
      <w:r w:rsidRPr="009B1048">
        <w:rPr>
          <w:rFonts w:ascii="微軟正黑體" w:eastAsia="微軟正黑體" w:hAnsi="微軟正黑體" w:hint="eastAsia"/>
          <w:b/>
          <w:color w:val="FF0000"/>
          <w:sz w:val="36"/>
          <w:szCs w:val="36"/>
        </w:rPr>
        <w:t>電子檔</w:t>
      </w:r>
      <w:r>
        <w:rPr>
          <w:rFonts w:ascii="微軟正黑體" w:eastAsia="微軟正黑體" w:hAnsi="微軟正黑體" w:hint="eastAsia"/>
          <w:b/>
          <w:sz w:val="36"/>
          <w:szCs w:val="36"/>
        </w:rPr>
        <w:t>為佳。</w:t>
      </w:r>
    </w:p>
    <w:p w:rsidR="007043A1" w:rsidRPr="007043A1" w:rsidRDefault="00DE1DEC" w:rsidP="009B1048">
      <w:pPr>
        <w:pStyle w:val="ac"/>
        <w:numPr>
          <w:ilvl w:val="0"/>
          <w:numId w:val="2"/>
        </w:numPr>
        <w:ind w:leftChars="0" w:left="993" w:hanging="993"/>
        <w:jc w:val="both"/>
        <w:rPr>
          <w:rFonts w:ascii="微軟正黑體" w:eastAsia="微軟正黑體" w:hAnsi="微軟正黑體"/>
          <w:b/>
          <w:sz w:val="36"/>
          <w:szCs w:val="36"/>
        </w:rPr>
      </w:pPr>
      <w:r>
        <w:rPr>
          <w:rFonts w:ascii="微軟正黑體" w:eastAsia="微軟正黑體" w:hAnsi="微軟正黑體" w:hint="eastAsia"/>
          <w:b/>
          <w:sz w:val="36"/>
          <w:szCs w:val="36"/>
        </w:rPr>
        <w:t>各章節的紙張張數不夠使用時，可自行增加頁數。</w:t>
      </w:r>
    </w:p>
    <w:p w:rsidR="00DE1DEC" w:rsidRDefault="00DE1DEC" w:rsidP="00DE1DEC">
      <w:pPr>
        <w:pStyle w:val="ac"/>
        <w:numPr>
          <w:ilvl w:val="0"/>
          <w:numId w:val="2"/>
        </w:numPr>
        <w:ind w:leftChars="0"/>
        <w:rPr>
          <w:rFonts w:ascii="微軟正黑體" w:eastAsia="微軟正黑體" w:hAnsi="微軟正黑體"/>
          <w:b/>
          <w:sz w:val="36"/>
          <w:szCs w:val="36"/>
        </w:rPr>
      </w:pPr>
      <w:r>
        <w:rPr>
          <w:rFonts w:ascii="微軟正黑體" w:eastAsia="微軟正黑體" w:hAnsi="微軟正黑體" w:hint="eastAsia"/>
          <w:b/>
          <w:sz w:val="36"/>
          <w:szCs w:val="36"/>
        </w:rPr>
        <w:t>各項佐證資料，其掃描內容應清晰可辨。</w:t>
      </w:r>
    </w:p>
    <w:p w:rsidR="00DE1DEC" w:rsidRDefault="009B1048" w:rsidP="009B1048">
      <w:pPr>
        <w:pStyle w:val="ac"/>
        <w:numPr>
          <w:ilvl w:val="0"/>
          <w:numId w:val="2"/>
        </w:numPr>
        <w:ind w:leftChars="0" w:left="993" w:hanging="993"/>
        <w:jc w:val="both"/>
        <w:rPr>
          <w:rFonts w:ascii="微軟正黑體" w:eastAsia="微軟正黑體" w:hAnsi="微軟正黑體"/>
          <w:b/>
          <w:sz w:val="36"/>
          <w:szCs w:val="36"/>
        </w:rPr>
      </w:pPr>
      <w:r w:rsidRPr="009B1048">
        <w:rPr>
          <w:rFonts w:ascii="微軟正黑體" w:eastAsia="微軟正黑體" w:hAnsi="微軟正黑體" w:hint="eastAsia"/>
          <w:b/>
          <w:sz w:val="36"/>
          <w:szCs w:val="36"/>
        </w:rPr>
        <w:t>若為紙本資料，請勿超過100頁(50張)</w:t>
      </w:r>
      <w:r>
        <w:rPr>
          <w:rFonts w:ascii="微軟正黑體" w:eastAsia="微軟正黑體" w:hAnsi="微軟正黑體" w:hint="eastAsia"/>
          <w:b/>
          <w:sz w:val="36"/>
          <w:szCs w:val="36"/>
        </w:rPr>
        <w:t>，並</w:t>
      </w:r>
      <w:r w:rsidR="00DE1DEC">
        <w:rPr>
          <w:rFonts w:ascii="微軟正黑體" w:eastAsia="微軟正黑體" w:hAnsi="微軟正黑體" w:hint="eastAsia"/>
          <w:b/>
          <w:sz w:val="36"/>
          <w:szCs w:val="36"/>
        </w:rPr>
        <w:t>請以A4</w:t>
      </w:r>
      <w:r>
        <w:rPr>
          <w:rFonts w:ascii="微軟正黑體" w:eastAsia="微軟正黑體" w:hAnsi="微軟正黑體" w:hint="eastAsia"/>
          <w:b/>
          <w:sz w:val="36"/>
          <w:szCs w:val="36"/>
        </w:rPr>
        <w:t>紙張尺寸大小沿左側裝訂(勿</w:t>
      </w:r>
      <w:r w:rsidR="00DE1DEC">
        <w:rPr>
          <w:rFonts w:ascii="微軟正黑體" w:eastAsia="微軟正黑體" w:hAnsi="微軟正黑體" w:hint="eastAsia"/>
          <w:b/>
          <w:sz w:val="36"/>
          <w:szCs w:val="36"/>
        </w:rPr>
        <w:t>以膠裝方式裝訂</w:t>
      </w:r>
      <w:r>
        <w:rPr>
          <w:rFonts w:ascii="微軟正黑體" w:eastAsia="微軟正黑體" w:hAnsi="微軟正黑體" w:hint="eastAsia"/>
          <w:b/>
          <w:sz w:val="36"/>
          <w:szCs w:val="36"/>
        </w:rPr>
        <w:t>)</w:t>
      </w:r>
      <w:r w:rsidR="00DE1DEC">
        <w:rPr>
          <w:rFonts w:ascii="微軟正黑體" w:eastAsia="微軟正黑體" w:hAnsi="微軟正黑體" w:hint="eastAsia"/>
          <w:b/>
          <w:sz w:val="36"/>
          <w:szCs w:val="36"/>
        </w:rPr>
        <w:t>。</w:t>
      </w:r>
    </w:p>
    <w:p w:rsidR="00DE1DEC" w:rsidRDefault="00DE1DEC"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3D7D23" w:rsidRDefault="003D7D23" w:rsidP="00DE1DEC"/>
    <w:p w:rsidR="007043A1" w:rsidRDefault="007043A1" w:rsidP="00DE1DEC"/>
    <w:p w:rsidR="007043A1" w:rsidRDefault="007043A1" w:rsidP="00DE1DEC"/>
    <w:p w:rsidR="007221D7" w:rsidRDefault="007221D7" w:rsidP="00DE1DEC">
      <w:pPr>
        <w:rPr>
          <w:rFonts w:eastAsia="標楷體"/>
          <w:b/>
        </w:rPr>
      </w:pPr>
    </w:p>
    <w:p w:rsidR="00497126" w:rsidRDefault="00497126" w:rsidP="00DE1DEC">
      <w:pPr>
        <w:rPr>
          <w:rFonts w:eastAsia="標楷體"/>
          <w:b/>
        </w:rPr>
      </w:pPr>
    </w:p>
    <w:p w:rsidR="00497126" w:rsidRDefault="00497126" w:rsidP="00DE1DEC">
      <w:pPr>
        <w:rPr>
          <w:rFonts w:eastAsia="標楷體"/>
          <w:b/>
        </w:rPr>
      </w:pPr>
    </w:p>
    <w:p w:rsidR="00497126" w:rsidRDefault="00497126" w:rsidP="00DE1DEC">
      <w:pPr>
        <w:rPr>
          <w:rFonts w:eastAsia="標楷體"/>
          <w:b/>
        </w:rPr>
      </w:pPr>
    </w:p>
    <w:p w:rsidR="00497126" w:rsidRDefault="00497126" w:rsidP="00DE1DEC">
      <w:pPr>
        <w:rPr>
          <w:rFonts w:eastAsia="標楷體"/>
          <w:b/>
        </w:rPr>
      </w:pPr>
    </w:p>
    <w:p w:rsidR="002A05DD" w:rsidRDefault="002A05DD" w:rsidP="00DE1DEC">
      <w:pPr>
        <w:rPr>
          <w:rFonts w:eastAsia="標楷體"/>
          <w:b/>
        </w:rPr>
      </w:pPr>
    </w:p>
    <w:tbl>
      <w:tblPr>
        <w:tblpPr w:leftFromText="180" w:rightFromText="180" w:vertAnchor="text" w:horzAnchor="margin" w:tblpY="196"/>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633"/>
        <w:gridCol w:w="2642"/>
        <w:gridCol w:w="4950"/>
      </w:tblGrid>
      <w:tr w:rsidR="00737261" w:rsidRPr="002A3A75" w:rsidTr="00E212D2">
        <w:tc>
          <w:tcPr>
            <w:tcW w:w="9900" w:type="dxa"/>
            <w:gridSpan w:val="4"/>
            <w:vAlign w:val="center"/>
          </w:tcPr>
          <w:p w:rsidR="00737261" w:rsidRPr="00C17E0B" w:rsidRDefault="00737261" w:rsidP="00E212D2">
            <w:pPr>
              <w:jc w:val="center"/>
              <w:rPr>
                <w:rFonts w:eastAsia="標楷體" w:hAnsi="標楷體"/>
                <w:b/>
                <w:szCs w:val="26"/>
              </w:rPr>
            </w:pPr>
            <w:r w:rsidRPr="00506733">
              <w:rPr>
                <w:rFonts w:eastAsia="標楷體" w:hAnsi="標楷體" w:hint="eastAsia"/>
                <w:b/>
                <w:sz w:val="28"/>
                <w:szCs w:val="26"/>
              </w:rPr>
              <w:lastRenderedPageBreak/>
              <w:t>109</w:t>
            </w:r>
            <w:r w:rsidRPr="00506733">
              <w:rPr>
                <w:rFonts w:eastAsia="標楷體" w:hAnsi="標楷體" w:hint="eastAsia"/>
                <w:b/>
                <w:sz w:val="28"/>
                <w:szCs w:val="26"/>
              </w:rPr>
              <w:t>年新北優質防疫公寓大廈評選活動</w:t>
            </w:r>
            <w:r>
              <w:rPr>
                <w:rFonts w:eastAsia="標楷體" w:hAnsi="標楷體" w:hint="eastAsia"/>
                <w:b/>
                <w:sz w:val="28"/>
                <w:szCs w:val="26"/>
              </w:rPr>
              <w:t xml:space="preserve">  </w:t>
            </w:r>
            <w:r w:rsidRPr="0032703E">
              <w:rPr>
                <w:rFonts w:eastAsia="標楷體" w:hAnsi="標楷體" w:hint="eastAsia"/>
                <w:b/>
                <w:sz w:val="28"/>
                <w:szCs w:val="26"/>
              </w:rPr>
              <w:t>報名表</w:t>
            </w:r>
          </w:p>
        </w:tc>
      </w:tr>
      <w:tr w:rsidR="00737261" w:rsidRPr="002A3A75" w:rsidTr="00E212D2">
        <w:trPr>
          <w:trHeight w:val="338"/>
        </w:trPr>
        <w:tc>
          <w:tcPr>
            <w:tcW w:w="9900" w:type="dxa"/>
            <w:gridSpan w:val="4"/>
            <w:vAlign w:val="center"/>
          </w:tcPr>
          <w:p w:rsidR="00737261" w:rsidRPr="0032703E" w:rsidRDefault="00737261" w:rsidP="00E212D2">
            <w:pPr>
              <w:rPr>
                <w:rFonts w:eastAsia="標楷體" w:hAnsi="標楷體"/>
                <w:sz w:val="20"/>
                <w:szCs w:val="20"/>
              </w:rPr>
            </w:pPr>
            <w:r w:rsidRPr="0032703E">
              <w:rPr>
                <w:rFonts w:eastAsia="標楷體" w:hAnsi="標楷體" w:hint="eastAsia"/>
                <w:sz w:val="20"/>
                <w:szCs w:val="20"/>
              </w:rPr>
              <w:t>參選組別：</w:t>
            </w:r>
            <w:r w:rsidRPr="0032703E">
              <w:rPr>
                <w:rFonts w:eastAsia="標楷體" w:hAnsi="標楷體" w:hint="eastAsia"/>
                <w:sz w:val="20"/>
                <w:szCs w:val="20"/>
              </w:rPr>
              <w:t xml:space="preserve">  </w:t>
            </w:r>
            <w:r w:rsidRPr="0032703E">
              <w:rPr>
                <w:rFonts w:eastAsia="標楷體" w:hint="eastAsia"/>
                <w:sz w:val="20"/>
                <w:szCs w:val="20"/>
              </w:rPr>
              <w:t>□大型</w:t>
            </w:r>
            <w:r w:rsidRPr="00532FEA">
              <w:rPr>
                <w:rFonts w:eastAsia="標楷體" w:hint="eastAsia"/>
                <w:sz w:val="20"/>
                <w:szCs w:val="20"/>
              </w:rPr>
              <w:t>（</w:t>
            </w:r>
            <w:r w:rsidRPr="00532FEA">
              <w:rPr>
                <w:rFonts w:eastAsia="標楷體" w:hint="eastAsia"/>
                <w:sz w:val="20"/>
                <w:szCs w:val="20"/>
              </w:rPr>
              <w:t>300</w:t>
            </w:r>
            <w:r w:rsidRPr="00532FEA">
              <w:rPr>
                <w:rFonts w:eastAsia="標楷體" w:hint="eastAsia"/>
                <w:sz w:val="20"/>
                <w:szCs w:val="20"/>
              </w:rPr>
              <w:t>戶以上）</w:t>
            </w:r>
            <w:r>
              <w:rPr>
                <w:rFonts w:eastAsia="標楷體" w:hint="eastAsia"/>
                <w:sz w:val="20"/>
                <w:szCs w:val="20"/>
              </w:rPr>
              <w:t xml:space="preserve"> </w:t>
            </w:r>
            <w:r w:rsidRPr="0032703E">
              <w:rPr>
                <w:rFonts w:eastAsia="標楷體" w:hint="eastAsia"/>
                <w:sz w:val="20"/>
                <w:szCs w:val="20"/>
              </w:rPr>
              <w:t>□中型</w:t>
            </w:r>
            <w:r w:rsidRPr="00532FEA">
              <w:rPr>
                <w:rFonts w:eastAsia="標楷體" w:hint="eastAsia"/>
                <w:sz w:val="20"/>
                <w:szCs w:val="20"/>
              </w:rPr>
              <w:t>（</w:t>
            </w:r>
            <w:r w:rsidRPr="00532FEA">
              <w:rPr>
                <w:rFonts w:eastAsia="標楷體" w:hint="eastAsia"/>
                <w:sz w:val="20"/>
                <w:szCs w:val="20"/>
              </w:rPr>
              <w:t>150</w:t>
            </w:r>
            <w:r w:rsidRPr="00532FEA">
              <w:rPr>
                <w:rFonts w:eastAsia="標楷體" w:hint="eastAsia"/>
                <w:sz w:val="20"/>
                <w:szCs w:val="20"/>
              </w:rPr>
              <w:t>戶以上至</w:t>
            </w:r>
            <w:r w:rsidRPr="00532FEA">
              <w:rPr>
                <w:rFonts w:eastAsia="標楷體" w:hint="eastAsia"/>
                <w:sz w:val="20"/>
                <w:szCs w:val="20"/>
              </w:rPr>
              <w:t>299</w:t>
            </w:r>
            <w:r w:rsidRPr="00532FEA">
              <w:rPr>
                <w:rFonts w:eastAsia="標楷體" w:hint="eastAsia"/>
                <w:sz w:val="20"/>
                <w:szCs w:val="20"/>
              </w:rPr>
              <w:t>戶）</w:t>
            </w:r>
            <w:r>
              <w:rPr>
                <w:rFonts w:eastAsia="標楷體" w:hint="eastAsia"/>
                <w:sz w:val="20"/>
                <w:szCs w:val="20"/>
              </w:rPr>
              <w:t xml:space="preserve"> </w:t>
            </w:r>
            <w:r w:rsidRPr="0032703E">
              <w:rPr>
                <w:rFonts w:eastAsia="標楷體" w:hint="eastAsia"/>
                <w:sz w:val="20"/>
                <w:szCs w:val="20"/>
              </w:rPr>
              <w:t>□小型</w:t>
            </w:r>
            <w:r w:rsidRPr="00532FEA">
              <w:rPr>
                <w:rFonts w:eastAsia="標楷體" w:hint="eastAsia"/>
                <w:sz w:val="20"/>
                <w:szCs w:val="20"/>
              </w:rPr>
              <w:t>（</w:t>
            </w:r>
            <w:r w:rsidRPr="00532FEA">
              <w:rPr>
                <w:rFonts w:eastAsia="標楷體" w:hint="eastAsia"/>
                <w:sz w:val="20"/>
                <w:szCs w:val="20"/>
              </w:rPr>
              <w:t>149</w:t>
            </w:r>
            <w:r w:rsidRPr="00532FEA">
              <w:rPr>
                <w:rFonts w:eastAsia="標楷體" w:hint="eastAsia"/>
                <w:sz w:val="20"/>
                <w:szCs w:val="20"/>
              </w:rPr>
              <w:t>戶以下）</w:t>
            </w:r>
            <w:r>
              <w:rPr>
                <w:rFonts w:eastAsia="標楷體" w:hint="eastAsia"/>
                <w:sz w:val="20"/>
                <w:szCs w:val="20"/>
              </w:rPr>
              <w:t xml:space="preserve"> </w:t>
            </w:r>
            <w:r w:rsidRPr="0032703E">
              <w:rPr>
                <w:rFonts w:eastAsia="標楷體" w:hint="eastAsia"/>
                <w:sz w:val="20"/>
                <w:szCs w:val="20"/>
              </w:rPr>
              <w:t>□山坡地型</w:t>
            </w:r>
          </w:p>
        </w:tc>
      </w:tr>
      <w:tr w:rsidR="00737261" w:rsidRPr="002A3A75" w:rsidTr="00E212D2">
        <w:trPr>
          <w:trHeight w:val="64"/>
        </w:trPr>
        <w:tc>
          <w:tcPr>
            <w:tcW w:w="675" w:type="dxa"/>
            <w:vMerge w:val="restart"/>
            <w:textDirection w:val="tbRlV"/>
            <w:vAlign w:val="center"/>
          </w:tcPr>
          <w:p w:rsidR="00737261" w:rsidRPr="00E85510" w:rsidRDefault="00737261" w:rsidP="00E212D2">
            <w:pPr>
              <w:ind w:left="113" w:right="113"/>
              <w:jc w:val="center"/>
              <w:rPr>
                <w:rFonts w:eastAsia="標楷體"/>
                <w:sz w:val="22"/>
                <w:szCs w:val="20"/>
              </w:rPr>
            </w:pPr>
            <w:r w:rsidRPr="00E85510">
              <w:rPr>
                <w:rFonts w:eastAsia="標楷體" w:hAnsi="標楷體" w:hint="eastAsia"/>
                <w:sz w:val="22"/>
                <w:szCs w:val="20"/>
              </w:rPr>
              <w:t>連絡資料</w:t>
            </w:r>
          </w:p>
        </w:tc>
        <w:tc>
          <w:tcPr>
            <w:tcW w:w="9225" w:type="dxa"/>
            <w:gridSpan w:val="3"/>
          </w:tcPr>
          <w:p w:rsidR="00737261" w:rsidRPr="00E85510" w:rsidRDefault="00737261" w:rsidP="00E212D2">
            <w:pPr>
              <w:snapToGrid w:val="0"/>
              <w:spacing w:line="400" w:lineRule="atLeast"/>
              <w:rPr>
                <w:rFonts w:eastAsia="標楷體"/>
                <w:szCs w:val="20"/>
              </w:rPr>
            </w:pPr>
            <w:r w:rsidRPr="00E85510">
              <w:rPr>
                <w:rFonts w:eastAsia="標楷體" w:hint="eastAsia"/>
                <w:szCs w:val="20"/>
              </w:rPr>
              <w:t>名稱：</w:t>
            </w:r>
            <w:r w:rsidRPr="00E85510">
              <w:rPr>
                <w:rFonts w:eastAsia="標楷體" w:hint="eastAsia"/>
                <w:szCs w:val="20"/>
              </w:rPr>
              <w:t xml:space="preserve">                                 </w:t>
            </w:r>
            <w:r w:rsidRPr="00E85510">
              <w:rPr>
                <w:rFonts w:eastAsia="標楷體" w:hint="eastAsia"/>
                <w:szCs w:val="20"/>
              </w:rPr>
              <w:t>社區連絡電話：</w:t>
            </w:r>
          </w:p>
        </w:tc>
      </w:tr>
      <w:tr w:rsidR="00737261" w:rsidRPr="002A3A75" w:rsidTr="00E212D2">
        <w:trPr>
          <w:cantSplit/>
          <w:trHeight w:val="368"/>
        </w:trPr>
        <w:tc>
          <w:tcPr>
            <w:tcW w:w="675" w:type="dxa"/>
            <w:vMerge/>
            <w:textDirection w:val="tbRlV"/>
          </w:tcPr>
          <w:p w:rsidR="00737261" w:rsidRPr="00E85510" w:rsidRDefault="00737261" w:rsidP="00E212D2">
            <w:pPr>
              <w:ind w:left="113" w:right="113"/>
              <w:rPr>
                <w:rFonts w:eastAsia="標楷體" w:hAnsi="標楷體"/>
                <w:sz w:val="22"/>
                <w:szCs w:val="20"/>
              </w:rPr>
            </w:pPr>
          </w:p>
        </w:tc>
        <w:tc>
          <w:tcPr>
            <w:tcW w:w="9225" w:type="dxa"/>
            <w:gridSpan w:val="3"/>
          </w:tcPr>
          <w:p w:rsidR="00737261" w:rsidRPr="00E85510" w:rsidRDefault="00737261" w:rsidP="00E212D2">
            <w:pPr>
              <w:snapToGrid w:val="0"/>
              <w:spacing w:line="400" w:lineRule="atLeast"/>
              <w:rPr>
                <w:rFonts w:eastAsia="標楷體"/>
                <w:szCs w:val="20"/>
              </w:rPr>
            </w:pPr>
            <w:r w:rsidRPr="00E85510">
              <w:rPr>
                <w:rFonts w:eastAsia="標楷體" w:hint="eastAsia"/>
                <w:szCs w:val="20"/>
              </w:rPr>
              <w:t>主任委員姓名：</w:t>
            </w:r>
          </w:p>
        </w:tc>
      </w:tr>
      <w:tr w:rsidR="00737261" w:rsidRPr="002A3A75" w:rsidTr="00E212D2">
        <w:trPr>
          <w:cantSplit/>
          <w:trHeight w:val="368"/>
        </w:trPr>
        <w:tc>
          <w:tcPr>
            <w:tcW w:w="675" w:type="dxa"/>
            <w:vMerge/>
            <w:textDirection w:val="tbRlV"/>
          </w:tcPr>
          <w:p w:rsidR="00737261" w:rsidRPr="00E85510" w:rsidRDefault="00737261" w:rsidP="00E212D2">
            <w:pPr>
              <w:ind w:left="113" w:right="113"/>
              <w:rPr>
                <w:rFonts w:eastAsia="標楷體" w:hAnsi="標楷體"/>
                <w:sz w:val="22"/>
                <w:szCs w:val="20"/>
              </w:rPr>
            </w:pPr>
          </w:p>
        </w:tc>
        <w:tc>
          <w:tcPr>
            <w:tcW w:w="9225" w:type="dxa"/>
            <w:gridSpan w:val="3"/>
          </w:tcPr>
          <w:p w:rsidR="00737261" w:rsidRPr="00E85510" w:rsidRDefault="00737261" w:rsidP="00E212D2">
            <w:pPr>
              <w:snapToGrid w:val="0"/>
              <w:spacing w:line="400" w:lineRule="atLeast"/>
              <w:rPr>
                <w:rFonts w:eastAsia="標楷體"/>
                <w:szCs w:val="20"/>
              </w:rPr>
            </w:pPr>
            <w:r w:rsidRPr="00E85510">
              <w:rPr>
                <w:rFonts w:eastAsia="標楷體" w:hint="eastAsia"/>
                <w:szCs w:val="20"/>
              </w:rPr>
              <w:t>社區管理維護公司</w:t>
            </w:r>
            <w:r w:rsidRPr="00E85510">
              <w:rPr>
                <w:rFonts w:eastAsia="標楷體" w:hint="eastAsia"/>
                <w:szCs w:val="20"/>
              </w:rPr>
              <w:t>(</w:t>
            </w:r>
            <w:r w:rsidRPr="00E85510">
              <w:rPr>
                <w:rFonts w:eastAsia="標楷體" w:hint="eastAsia"/>
                <w:szCs w:val="20"/>
              </w:rPr>
              <w:t>或管理服務人員</w:t>
            </w:r>
            <w:r w:rsidRPr="00E85510">
              <w:rPr>
                <w:rFonts w:eastAsia="標楷體" w:hint="eastAsia"/>
                <w:szCs w:val="20"/>
              </w:rPr>
              <w:t>)</w:t>
            </w:r>
            <w:r w:rsidRPr="00E85510">
              <w:rPr>
                <w:rFonts w:eastAsia="標楷體" w:hint="eastAsia"/>
                <w:szCs w:val="20"/>
              </w:rPr>
              <w:t>：</w:t>
            </w:r>
          </w:p>
        </w:tc>
      </w:tr>
      <w:tr w:rsidR="00737261" w:rsidRPr="002A3A75" w:rsidTr="00E212D2">
        <w:trPr>
          <w:cantSplit/>
          <w:trHeight w:hRule="exact" w:val="702"/>
        </w:trPr>
        <w:tc>
          <w:tcPr>
            <w:tcW w:w="675" w:type="dxa"/>
            <w:vMerge w:val="restart"/>
            <w:textDirection w:val="tbRlV"/>
            <w:vAlign w:val="center"/>
          </w:tcPr>
          <w:p w:rsidR="00737261" w:rsidRPr="00E85510" w:rsidRDefault="00737261" w:rsidP="00E212D2">
            <w:pPr>
              <w:ind w:left="113" w:right="113"/>
              <w:jc w:val="center"/>
              <w:rPr>
                <w:rFonts w:eastAsia="標楷體"/>
                <w:sz w:val="22"/>
                <w:szCs w:val="20"/>
              </w:rPr>
            </w:pPr>
            <w:r w:rsidRPr="00E85510">
              <w:rPr>
                <w:rFonts w:eastAsia="標楷體" w:hAnsi="標楷體"/>
                <w:sz w:val="22"/>
                <w:szCs w:val="20"/>
              </w:rPr>
              <w:t>基地</w:t>
            </w:r>
            <w:r w:rsidRPr="00E85510">
              <w:rPr>
                <w:rFonts w:eastAsia="標楷體" w:hAnsi="標楷體" w:hint="eastAsia"/>
                <w:sz w:val="22"/>
                <w:szCs w:val="20"/>
              </w:rPr>
              <w:t>資料</w:t>
            </w:r>
          </w:p>
        </w:tc>
        <w:tc>
          <w:tcPr>
            <w:tcW w:w="1633" w:type="dxa"/>
            <w:vAlign w:val="center"/>
          </w:tcPr>
          <w:p w:rsidR="00737261" w:rsidRPr="00E85510" w:rsidRDefault="00737261" w:rsidP="00E212D2">
            <w:pPr>
              <w:snapToGrid w:val="0"/>
              <w:jc w:val="center"/>
              <w:rPr>
                <w:rFonts w:eastAsia="標楷體"/>
                <w:szCs w:val="20"/>
              </w:rPr>
            </w:pPr>
            <w:r w:rsidRPr="00E85510">
              <w:rPr>
                <w:rFonts w:eastAsia="標楷體" w:hAnsi="標楷體"/>
                <w:szCs w:val="20"/>
              </w:rPr>
              <w:t>土地坐落</w:t>
            </w:r>
          </w:p>
        </w:tc>
        <w:tc>
          <w:tcPr>
            <w:tcW w:w="7592" w:type="dxa"/>
            <w:gridSpan w:val="2"/>
            <w:vAlign w:val="center"/>
          </w:tcPr>
          <w:p w:rsidR="00737261" w:rsidRPr="00E85510" w:rsidRDefault="00737261" w:rsidP="00E212D2">
            <w:pPr>
              <w:snapToGrid w:val="0"/>
              <w:jc w:val="both"/>
              <w:rPr>
                <w:rFonts w:eastAsia="標楷體"/>
                <w:szCs w:val="20"/>
              </w:rPr>
            </w:pPr>
            <w:r w:rsidRPr="00E85510">
              <w:rPr>
                <w:rFonts w:eastAsia="標楷體" w:hAnsi="標楷體"/>
                <w:szCs w:val="20"/>
              </w:rPr>
              <w:t>地段地號：</w:t>
            </w:r>
          </w:p>
          <w:p w:rsidR="00737261" w:rsidRPr="00E85510" w:rsidRDefault="00737261" w:rsidP="00E212D2">
            <w:pPr>
              <w:snapToGrid w:val="0"/>
              <w:jc w:val="both"/>
              <w:rPr>
                <w:rFonts w:eastAsia="標楷體"/>
                <w:szCs w:val="20"/>
              </w:rPr>
            </w:pPr>
            <w:r w:rsidRPr="00E85510">
              <w:rPr>
                <w:rFonts w:eastAsia="標楷體" w:hAnsi="標楷體"/>
                <w:szCs w:val="20"/>
              </w:rPr>
              <w:t>門牌地址：</w:t>
            </w:r>
          </w:p>
        </w:tc>
      </w:tr>
      <w:tr w:rsidR="00737261" w:rsidRPr="002A3A75" w:rsidTr="00E212D2">
        <w:trPr>
          <w:cantSplit/>
          <w:trHeight w:hRule="exact" w:val="446"/>
        </w:trPr>
        <w:tc>
          <w:tcPr>
            <w:tcW w:w="675" w:type="dxa"/>
            <w:vMerge/>
            <w:vAlign w:val="center"/>
          </w:tcPr>
          <w:p w:rsidR="00737261" w:rsidRPr="00E85510" w:rsidRDefault="00737261" w:rsidP="00E212D2">
            <w:pPr>
              <w:ind w:left="113" w:right="113"/>
              <w:jc w:val="center"/>
              <w:rPr>
                <w:rFonts w:eastAsia="標楷體"/>
                <w:sz w:val="22"/>
                <w:szCs w:val="20"/>
              </w:rPr>
            </w:pPr>
          </w:p>
        </w:tc>
        <w:tc>
          <w:tcPr>
            <w:tcW w:w="1633" w:type="dxa"/>
            <w:vAlign w:val="center"/>
          </w:tcPr>
          <w:p w:rsidR="00737261" w:rsidRPr="00E85510" w:rsidRDefault="00737261" w:rsidP="00E212D2">
            <w:pPr>
              <w:snapToGrid w:val="0"/>
              <w:jc w:val="center"/>
              <w:rPr>
                <w:rFonts w:eastAsia="標楷體"/>
                <w:szCs w:val="20"/>
              </w:rPr>
            </w:pPr>
            <w:r w:rsidRPr="00E85510">
              <w:rPr>
                <w:rFonts w:eastAsia="標楷體" w:hAnsi="標楷體"/>
                <w:szCs w:val="20"/>
              </w:rPr>
              <w:t>面　　積</w:t>
            </w:r>
          </w:p>
        </w:tc>
        <w:tc>
          <w:tcPr>
            <w:tcW w:w="7592" w:type="dxa"/>
            <w:gridSpan w:val="2"/>
            <w:vAlign w:val="center"/>
          </w:tcPr>
          <w:p w:rsidR="00737261" w:rsidRPr="00E85510" w:rsidRDefault="00737261" w:rsidP="00E212D2">
            <w:pPr>
              <w:snapToGrid w:val="0"/>
              <w:jc w:val="both"/>
              <w:rPr>
                <w:rFonts w:eastAsia="標楷體"/>
                <w:szCs w:val="20"/>
              </w:rPr>
            </w:pPr>
            <w:r w:rsidRPr="00E85510">
              <w:rPr>
                <w:rFonts w:eastAsia="標楷體" w:hAnsi="標楷體"/>
                <w:szCs w:val="20"/>
              </w:rPr>
              <w:t>基地面積：</w:t>
            </w:r>
            <w:r w:rsidRPr="00E85510">
              <w:rPr>
                <w:rFonts w:eastAsia="標楷體" w:hAnsi="標楷體" w:hint="eastAsia"/>
                <w:szCs w:val="20"/>
              </w:rPr>
              <w:t xml:space="preserve">                          </w:t>
            </w:r>
            <w:r w:rsidRPr="00E85510">
              <w:rPr>
                <w:rFonts w:eastAsia="標楷體" w:hAnsi="標楷體"/>
                <w:szCs w:val="20"/>
              </w:rPr>
              <w:t>建築面積：</w:t>
            </w:r>
          </w:p>
        </w:tc>
      </w:tr>
      <w:tr w:rsidR="00737261" w:rsidRPr="002A3A75" w:rsidTr="00737261">
        <w:trPr>
          <w:cantSplit/>
          <w:trHeight w:hRule="exact" w:val="1634"/>
        </w:trPr>
        <w:tc>
          <w:tcPr>
            <w:tcW w:w="675" w:type="dxa"/>
            <w:vMerge w:val="restart"/>
            <w:textDirection w:val="tbRlV"/>
            <w:vAlign w:val="center"/>
          </w:tcPr>
          <w:p w:rsidR="00737261" w:rsidRPr="00E85510" w:rsidRDefault="00737261" w:rsidP="00E212D2">
            <w:pPr>
              <w:ind w:left="113" w:right="113"/>
              <w:jc w:val="center"/>
              <w:rPr>
                <w:rFonts w:eastAsia="標楷體"/>
                <w:sz w:val="22"/>
                <w:szCs w:val="20"/>
              </w:rPr>
            </w:pPr>
            <w:r w:rsidRPr="00E85510">
              <w:rPr>
                <w:rFonts w:eastAsia="標楷體" w:hAnsi="標楷體"/>
                <w:sz w:val="22"/>
                <w:szCs w:val="20"/>
              </w:rPr>
              <w:t>建築物</w:t>
            </w:r>
            <w:r w:rsidRPr="00E85510">
              <w:rPr>
                <w:rFonts w:eastAsia="標楷體" w:hAnsi="標楷體" w:hint="eastAsia"/>
                <w:sz w:val="22"/>
                <w:szCs w:val="20"/>
              </w:rPr>
              <w:t>資料</w:t>
            </w:r>
          </w:p>
        </w:tc>
        <w:tc>
          <w:tcPr>
            <w:tcW w:w="1633" w:type="dxa"/>
            <w:vAlign w:val="center"/>
          </w:tcPr>
          <w:p w:rsidR="00737261" w:rsidRPr="00E85510" w:rsidRDefault="00737261" w:rsidP="00E212D2">
            <w:pPr>
              <w:snapToGrid w:val="0"/>
              <w:jc w:val="center"/>
              <w:rPr>
                <w:rFonts w:eastAsia="標楷體"/>
                <w:szCs w:val="20"/>
              </w:rPr>
            </w:pPr>
            <w:r w:rsidRPr="00E85510">
              <w:rPr>
                <w:rFonts w:eastAsia="標楷體" w:hAnsi="標楷體"/>
                <w:szCs w:val="20"/>
              </w:rPr>
              <w:t>構造概要</w:t>
            </w:r>
          </w:p>
        </w:tc>
        <w:tc>
          <w:tcPr>
            <w:tcW w:w="7592" w:type="dxa"/>
            <w:gridSpan w:val="2"/>
            <w:vAlign w:val="center"/>
          </w:tcPr>
          <w:p w:rsidR="00737261" w:rsidRPr="00E85510" w:rsidRDefault="00737261" w:rsidP="00E212D2">
            <w:pPr>
              <w:snapToGrid w:val="0"/>
              <w:spacing w:line="0" w:lineRule="atLeast"/>
              <w:jc w:val="both"/>
              <w:rPr>
                <w:rFonts w:eastAsia="標楷體"/>
                <w:szCs w:val="20"/>
                <w:u w:val="single"/>
              </w:rPr>
            </w:pPr>
            <w:r w:rsidRPr="00E85510">
              <w:rPr>
                <w:rFonts w:eastAsia="標楷體"/>
                <w:szCs w:val="20"/>
                <w:u w:val="single"/>
              </w:rPr>
              <w:t xml:space="preserve">          </w:t>
            </w:r>
            <w:r w:rsidRPr="00E85510">
              <w:rPr>
                <w:rFonts w:eastAsia="標楷體"/>
                <w:szCs w:val="20"/>
              </w:rPr>
              <w:t>造，地上</w:t>
            </w:r>
            <w:r w:rsidRPr="00E85510">
              <w:rPr>
                <w:rFonts w:eastAsia="標楷體"/>
                <w:szCs w:val="20"/>
                <w:u w:val="single"/>
              </w:rPr>
              <w:t xml:space="preserve">      </w:t>
            </w:r>
            <w:r w:rsidRPr="00E85510">
              <w:rPr>
                <w:rFonts w:eastAsia="標楷體"/>
                <w:szCs w:val="20"/>
              </w:rPr>
              <w:t>層，地下</w:t>
            </w:r>
            <w:r w:rsidRPr="00E85510">
              <w:rPr>
                <w:rFonts w:eastAsia="標楷體"/>
                <w:szCs w:val="20"/>
                <w:u w:val="single"/>
              </w:rPr>
              <w:t xml:space="preserve">      </w:t>
            </w:r>
            <w:r w:rsidRPr="00E85510">
              <w:rPr>
                <w:rFonts w:eastAsia="標楷體"/>
                <w:szCs w:val="20"/>
              </w:rPr>
              <w:t>層</w:t>
            </w:r>
          </w:p>
          <w:p w:rsidR="00737261" w:rsidRPr="00E85510" w:rsidRDefault="00737261" w:rsidP="00E212D2">
            <w:pPr>
              <w:snapToGrid w:val="0"/>
              <w:spacing w:line="0" w:lineRule="atLeast"/>
              <w:jc w:val="both"/>
              <w:rPr>
                <w:rFonts w:eastAsia="標楷體"/>
                <w:szCs w:val="20"/>
                <w:u w:val="single"/>
              </w:rPr>
            </w:pPr>
          </w:p>
          <w:p w:rsidR="00737261" w:rsidRPr="00E85510" w:rsidRDefault="00737261" w:rsidP="00E212D2">
            <w:pPr>
              <w:snapToGrid w:val="0"/>
              <w:spacing w:line="0" w:lineRule="atLeast"/>
              <w:jc w:val="both"/>
              <w:rPr>
                <w:rFonts w:eastAsia="標楷體"/>
                <w:szCs w:val="20"/>
                <w:u w:val="single"/>
              </w:rPr>
            </w:pPr>
            <w:r w:rsidRPr="00E85510">
              <w:rPr>
                <w:rFonts w:eastAsia="標楷體"/>
                <w:szCs w:val="20"/>
                <w:u w:val="single"/>
              </w:rPr>
              <w:t xml:space="preserve">     </w:t>
            </w:r>
            <w:r w:rsidRPr="00E85510">
              <w:rPr>
                <w:rFonts w:eastAsia="標楷體"/>
                <w:szCs w:val="20"/>
              </w:rPr>
              <w:t>層建築物</w:t>
            </w:r>
            <w:r w:rsidRPr="00E85510">
              <w:rPr>
                <w:rFonts w:eastAsia="標楷體"/>
                <w:szCs w:val="20"/>
                <w:u w:val="single"/>
              </w:rPr>
              <w:t xml:space="preserve">     </w:t>
            </w:r>
            <w:r w:rsidRPr="00E85510">
              <w:rPr>
                <w:rFonts w:eastAsia="標楷體"/>
                <w:szCs w:val="20"/>
              </w:rPr>
              <w:t>棟，總樓地板面積</w:t>
            </w:r>
            <w:r w:rsidRPr="00E85510">
              <w:rPr>
                <w:rFonts w:eastAsia="標楷體"/>
                <w:szCs w:val="20"/>
                <w:u w:val="single"/>
              </w:rPr>
              <w:t xml:space="preserve">         </w:t>
            </w:r>
            <w:r w:rsidRPr="00E85510">
              <w:rPr>
                <w:rFonts w:eastAsia="標楷體"/>
                <w:szCs w:val="20"/>
              </w:rPr>
              <w:t>平方公尺</w:t>
            </w:r>
          </w:p>
          <w:p w:rsidR="00737261" w:rsidRPr="00E85510" w:rsidRDefault="00737261" w:rsidP="00E212D2">
            <w:pPr>
              <w:snapToGrid w:val="0"/>
              <w:spacing w:line="0" w:lineRule="atLeast"/>
              <w:jc w:val="both"/>
              <w:rPr>
                <w:rFonts w:eastAsia="標楷體"/>
                <w:szCs w:val="20"/>
                <w:u w:val="single"/>
              </w:rPr>
            </w:pPr>
          </w:p>
          <w:p w:rsidR="00737261" w:rsidRPr="00E85510" w:rsidRDefault="00737261" w:rsidP="00E212D2">
            <w:pPr>
              <w:snapToGrid w:val="0"/>
              <w:spacing w:line="0" w:lineRule="atLeast"/>
              <w:jc w:val="both"/>
              <w:rPr>
                <w:rFonts w:eastAsia="標楷體"/>
                <w:szCs w:val="20"/>
                <w:u w:val="single"/>
              </w:rPr>
            </w:pPr>
            <w:r w:rsidRPr="00E85510">
              <w:rPr>
                <w:rFonts w:eastAsia="標楷體"/>
                <w:szCs w:val="20"/>
              </w:rPr>
              <w:t>領得建築物使用執照日期：</w:t>
            </w:r>
            <w:r w:rsidRPr="00E85510">
              <w:rPr>
                <w:rFonts w:eastAsia="標楷體"/>
                <w:szCs w:val="20"/>
                <w:u w:val="single"/>
              </w:rPr>
              <w:t xml:space="preserve">    </w:t>
            </w:r>
            <w:r w:rsidRPr="00E85510">
              <w:rPr>
                <w:rFonts w:eastAsia="標楷體"/>
                <w:szCs w:val="20"/>
              </w:rPr>
              <w:t>年</w:t>
            </w:r>
            <w:r w:rsidRPr="00E85510">
              <w:rPr>
                <w:rFonts w:eastAsia="標楷體"/>
                <w:szCs w:val="20"/>
                <w:u w:val="single"/>
              </w:rPr>
              <w:t xml:space="preserve">    </w:t>
            </w:r>
            <w:r w:rsidRPr="00E85510">
              <w:rPr>
                <w:rFonts w:eastAsia="標楷體"/>
                <w:szCs w:val="20"/>
              </w:rPr>
              <w:t>月</w:t>
            </w:r>
            <w:r w:rsidRPr="00E85510">
              <w:rPr>
                <w:rFonts w:eastAsia="標楷體"/>
                <w:szCs w:val="20"/>
                <w:u w:val="single"/>
              </w:rPr>
              <w:t xml:space="preserve">    </w:t>
            </w:r>
            <w:r w:rsidRPr="00E85510">
              <w:rPr>
                <w:rFonts w:eastAsia="標楷體"/>
                <w:szCs w:val="20"/>
              </w:rPr>
              <w:t>日</w:t>
            </w:r>
          </w:p>
        </w:tc>
      </w:tr>
      <w:tr w:rsidR="00737261" w:rsidRPr="002A3A75" w:rsidTr="00E212D2">
        <w:trPr>
          <w:cantSplit/>
          <w:trHeight w:hRule="exact" w:val="429"/>
        </w:trPr>
        <w:tc>
          <w:tcPr>
            <w:tcW w:w="675" w:type="dxa"/>
            <w:vMerge/>
            <w:vAlign w:val="center"/>
          </w:tcPr>
          <w:p w:rsidR="00737261" w:rsidRPr="002A3A75" w:rsidRDefault="00737261" w:rsidP="00E212D2">
            <w:pPr>
              <w:ind w:left="113" w:right="113"/>
              <w:jc w:val="center"/>
              <w:rPr>
                <w:rFonts w:eastAsia="標楷體"/>
                <w:sz w:val="20"/>
                <w:szCs w:val="20"/>
              </w:rPr>
            </w:pPr>
          </w:p>
        </w:tc>
        <w:tc>
          <w:tcPr>
            <w:tcW w:w="1633" w:type="dxa"/>
            <w:vAlign w:val="center"/>
          </w:tcPr>
          <w:p w:rsidR="00737261" w:rsidRPr="00E85510" w:rsidRDefault="00737261" w:rsidP="00E212D2">
            <w:pPr>
              <w:snapToGrid w:val="0"/>
              <w:jc w:val="center"/>
              <w:rPr>
                <w:rFonts w:eastAsia="標楷體"/>
                <w:szCs w:val="20"/>
              </w:rPr>
            </w:pPr>
            <w:r w:rsidRPr="00E85510">
              <w:rPr>
                <w:rFonts w:eastAsia="標楷體" w:hAnsi="標楷體"/>
                <w:szCs w:val="20"/>
              </w:rPr>
              <w:t>專有部分</w:t>
            </w:r>
          </w:p>
        </w:tc>
        <w:tc>
          <w:tcPr>
            <w:tcW w:w="7592" w:type="dxa"/>
            <w:gridSpan w:val="2"/>
            <w:vAlign w:val="center"/>
          </w:tcPr>
          <w:p w:rsidR="00737261" w:rsidRPr="00E85510" w:rsidRDefault="00737261" w:rsidP="00E212D2">
            <w:pPr>
              <w:snapToGrid w:val="0"/>
              <w:spacing w:line="0" w:lineRule="atLeast"/>
              <w:jc w:val="both"/>
              <w:rPr>
                <w:rFonts w:eastAsia="標楷體"/>
                <w:szCs w:val="20"/>
              </w:rPr>
            </w:pPr>
            <w:r w:rsidRPr="00E85510">
              <w:rPr>
                <w:rFonts w:eastAsia="標楷體" w:hAnsi="標楷體"/>
                <w:szCs w:val="20"/>
              </w:rPr>
              <w:t>共計</w:t>
            </w:r>
            <w:r w:rsidRPr="00E85510">
              <w:rPr>
                <w:rFonts w:eastAsia="標楷體"/>
                <w:szCs w:val="20"/>
                <w:u w:val="single"/>
              </w:rPr>
              <w:t xml:space="preserve">      </w:t>
            </w:r>
            <w:r w:rsidRPr="00E85510">
              <w:rPr>
                <w:rFonts w:eastAsia="標楷體" w:hAnsi="標楷體"/>
                <w:szCs w:val="20"/>
              </w:rPr>
              <w:t>個獨立使用單元（戶）</w:t>
            </w:r>
          </w:p>
        </w:tc>
      </w:tr>
      <w:tr w:rsidR="00737261" w:rsidRPr="002A3A75" w:rsidTr="00E212D2">
        <w:trPr>
          <w:cantSplit/>
          <w:trHeight w:val="2088"/>
        </w:trPr>
        <w:tc>
          <w:tcPr>
            <w:tcW w:w="675" w:type="dxa"/>
            <w:vMerge w:val="restart"/>
            <w:textDirection w:val="tbRlV"/>
            <w:vAlign w:val="center"/>
          </w:tcPr>
          <w:p w:rsidR="00737261" w:rsidRPr="00E85510" w:rsidRDefault="00737261" w:rsidP="00E212D2">
            <w:pPr>
              <w:ind w:left="113" w:right="113"/>
              <w:jc w:val="center"/>
              <w:rPr>
                <w:rFonts w:eastAsia="標楷體" w:hAnsi="標楷體"/>
                <w:szCs w:val="20"/>
              </w:rPr>
            </w:pPr>
            <w:r w:rsidRPr="00E85510">
              <w:rPr>
                <w:rFonts w:eastAsia="標楷體" w:hAnsi="標楷體"/>
                <w:szCs w:val="20"/>
              </w:rPr>
              <w:t>檢送資料</w:t>
            </w:r>
            <w:r w:rsidRPr="00E85510">
              <w:rPr>
                <w:rFonts w:eastAsia="標楷體" w:hAnsi="標楷體" w:hint="eastAsia"/>
                <w:szCs w:val="20"/>
              </w:rPr>
              <w:t>(</w:t>
            </w:r>
            <w:r w:rsidRPr="00E85510">
              <w:rPr>
                <w:rFonts w:eastAsia="標楷體" w:hAnsi="標楷體" w:hint="eastAsia"/>
                <w:szCs w:val="20"/>
              </w:rPr>
              <w:t>詳可參考活動說明</w:t>
            </w:r>
            <w:r w:rsidRPr="00E85510">
              <w:rPr>
                <w:rFonts w:eastAsia="標楷體" w:hAnsi="標楷體" w:hint="eastAsia"/>
                <w:szCs w:val="20"/>
              </w:rPr>
              <w:t>)</w:t>
            </w:r>
          </w:p>
        </w:tc>
        <w:tc>
          <w:tcPr>
            <w:tcW w:w="9225" w:type="dxa"/>
            <w:gridSpan w:val="3"/>
            <w:vAlign w:val="center"/>
          </w:tcPr>
          <w:p w:rsidR="00737261" w:rsidRPr="00E85510" w:rsidRDefault="00737261" w:rsidP="00737261">
            <w:pPr>
              <w:pStyle w:val="1"/>
              <w:numPr>
                <w:ilvl w:val="0"/>
                <w:numId w:val="25"/>
              </w:numPr>
              <w:jc w:val="both"/>
              <w:rPr>
                <w:sz w:val="32"/>
              </w:rPr>
            </w:pPr>
            <w:r w:rsidRPr="00E85510">
              <w:rPr>
                <w:sz w:val="28"/>
              </w:rPr>
              <w:t>社區防疫及環境</w:t>
            </w:r>
            <w:r w:rsidRPr="00E85510">
              <w:rPr>
                <w:rFonts w:hint="eastAsia"/>
                <w:sz w:val="28"/>
              </w:rPr>
              <w:t>措施作為</w:t>
            </w:r>
          </w:p>
          <w:p w:rsidR="00737261" w:rsidRPr="00E85510" w:rsidRDefault="00737261" w:rsidP="00E212D2">
            <w:pPr>
              <w:snapToGrid w:val="0"/>
              <w:jc w:val="both"/>
              <w:rPr>
                <w:rFonts w:eastAsia="標楷體" w:hAnsi="標楷體"/>
                <w:szCs w:val="18"/>
              </w:rPr>
            </w:pPr>
            <w:r w:rsidRPr="00E85510">
              <w:rPr>
                <w:rFonts w:ascii="標楷體" w:eastAsia="標楷體" w:hAnsi="標楷體" w:hint="eastAsia"/>
                <w:szCs w:val="18"/>
              </w:rPr>
              <w:t>一、</w:t>
            </w:r>
            <w:r w:rsidRPr="00E85510">
              <w:rPr>
                <w:rFonts w:eastAsia="標楷體" w:hAnsi="標楷體" w:hint="eastAsia"/>
                <w:szCs w:val="18"/>
              </w:rPr>
              <w:t>社區基本資料</w:t>
            </w:r>
          </w:p>
          <w:p w:rsidR="00737261" w:rsidRPr="00E85510" w:rsidRDefault="00737261" w:rsidP="00E212D2">
            <w:pPr>
              <w:snapToGrid w:val="0"/>
              <w:jc w:val="both"/>
              <w:rPr>
                <w:rFonts w:eastAsia="標楷體"/>
                <w:szCs w:val="18"/>
              </w:rPr>
            </w:pPr>
            <w:r w:rsidRPr="00E85510">
              <w:rPr>
                <w:rFonts w:eastAsia="標楷體" w:hAnsi="標楷體" w:hint="eastAsia"/>
                <w:szCs w:val="18"/>
              </w:rPr>
              <w:t>二、防疫行動計畫執行情形</w:t>
            </w:r>
          </w:p>
          <w:p w:rsidR="00737261" w:rsidRPr="00E85510" w:rsidRDefault="00737261" w:rsidP="00E212D2">
            <w:pPr>
              <w:snapToGrid w:val="0"/>
              <w:jc w:val="both"/>
              <w:rPr>
                <w:rFonts w:eastAsia="標楷體" w:hAnsi="標楷體"/>
                <w:szCs w:val="18"/>
              </w:rPr>
            </w:pPr>
            <w:r w:rsidRPr="00E85510">
              <w:rPr>
                <w:rFonts w:ascii="標楷體" w:eastAsia="標楷體" w:hAnsi="標楷體" w:hint="eastAsia"/>
                <w:szCs w:val="18"/>
              </w:rPr>
              <w:t>三、社區服務人員健康及管制措施</w:t>
            </w:r>
          </w:p>
          <w:p w:rsidR="00737261" w:rsidRPr="00E85510" w:rsidRDefault="00737261" w:rsidP="00E212D2">
            <w:pPr>
              <w:snapToGrid w:val="0"/>
              <w:jc w:val="both"/>
              <w:rPr>
                <w:rFonts w:eastAsia="標楷體"/>
                <w:szCs w:val="18"/>
              </w:rPr>
            </w:pPr>
            <w:r w:rsidRPr="00E85510">
              <w:rPr>
                <w:rFonts w:eastAsia="標楷體" w:hAnsi="標楷體" w:hint="eastAsia"/>
                <w:szCs w:val="18"/>
              </w:rPr>
              <w:t>四、公共設施或公共區域環境清潔</w:t>
            </w:r>
          </w:p>
          <w:p w:rsidR="00737261" w:rsidRPr="00E85510" w:rsidRDefault="00737261" w:rsidP="00E212D2">
            <w:pPr>
              <w:snapToGrid w:val="0"/>
              <w:jc w:val="both"/>
              <w:rPr>
                <w:rFonts w:eastAsia="標楷體" w:hAnsi="標楷體"/>
                <w:szCs w:val="18"/>
              </w:rPr>
            </w:pPr>
            <w:r w:rsidRPr="00E85510">
              <w:rPr>
                <w:rFonts w:ascii="標楷體" w:eastAsia="標楷體" w:hAnsi="標楷體" w:hint="eastAsia"/>
                <w:szCs w:val="18"/>
              </w:rPr>
              <w:t>五、</w:t>
            </w:r>
            <w:r w:rsidRPr="00E85510">
              <w:rPr>
                <w:rFonts w:eastAsia="標楷體" w:hAnsi="標楷體" w:hint="eastAsia"/>
                <w:szCs w:val="18"/>
              </w:rPr>
              <w:t>相關防疫宣導</w:t>
            </w:r>
          </w:p>
          <w:p w:rsidR="00737261" w:rsidRPr="00E85510" w:rsidRDefault="00737261" w:rsidP="00E212D2">
            <w:pPr>
              <w:snapToGrid w:val="0"/>
              <w:jc w:val="both"/>
              <w:rPr>
                <w:rFonts w:eastAsia="標楷體"/>
                <w:szCs w:val="18"/>
              </w:rPr>
            </w:pPr>
            <w:r w:rsidRPr="00E85510">
              <w:rPr>
                <w:rFonts w:ascii="標楷體" w:eastAsia="標楷體" w:hAnsi="標楷體" w:hint="eastAsia"/>
                <w:szCs w:val="18"/>
              </w:rPr>
              <w:t>六、</w:t>
            </w:r>
            <w:r w:rsidRPr="00E85510">
              <w:rPr>
                <w:rFonts w:eastAsia="標楷體" w:hAnsi="標楷體" w:hint="eastAsia"/>
                <w:szCs w:val="18"/>
              </w:rPr>
              <w:t>社區防疫物資管理及維持現場環境衛生</w:t>
            </w:r>
          </w:p>
          <w:p w:rsidR="00737261" w:rsidRPr="00E85510" w:rsidRDefault="00737261" w:rsidP="00E212D2">
            <w:pPr>
              <w:snapToGrid w:val="0"/>
              <w:jc w:val="both"/>
              <w:rPr>
                <w:rFonts w:eastAsia="標楷體"/>
                <w:sz w:val="18"/>
                <w:szCs w:val="18"/>
              </w:rPr>
            </w:pPr>
            <w:r w:rsidRPr="00E85510">
              <w:rPr>
                <w:rFonts w:eastAsia="標楷體" w:hint="eastAsia"/>
                <w:szCs w:val="18"/>
              </w:rPr>
              <w:t>七、</w:t>
            </w:r>
            <w:r w:rsidRPr="00E85510">
              <w:rPr>
                <w:rFonts w:ascii="標楷體" w:eastAsia="標楷體" w:hAnsi="標楷體" w:hint="eastAsia"/>
                <w:szCs w:val="18"/>
              </w:rPr>
              <w:t>社區防疫e化作為</w:t>
            </w:r>
          </w:p>
        </w:tc>
      </w:tr>
      <w:tr w:rsidR="00737261" w:rsidRPr="002A3A75" w:rsidTr="00E212D2">
        <w:trPr>
          <w:cantSplit/>
          <w:trHeight w:val="207"/>
        </w:trPr>
        <w:tc>
          <w:tcPr>
            <w:tcW w:w="675" w:type="dxa"/>
            <w:vMerge/>
            <w:vAlign w:val="center"/>
          </w:tcPr>
          <w:p w:rsidR="00737261" w:rsidRPr="002A3A75" w:rsidRDefault="00737261" w:rsidP="00E212D2">
            <w:pPr>
              <w:ind w:left="113" w:right="113"/>
              <w:jc w:val="center"/>
              <w:rPr>
                <w:rFonts w:eastAsia="標楷體"/>
                <w:sz w:val="20"/>
                <w:szCs w:val="20"/>
              </w:rPr>
            </w:pPr>
          </w:p>
        </w:tc>
        <w:tc>
          <w:tcPr>
            <w:tcW w:w="9225" w:type="dxa"/>
            <w:gridSpan w:val="3"/>
            <w:vAlign w:val="center"/>
          </w:tcPr>
          <w:p w:rsidR="00737261" w:rsidRPr="00E85510" w:rsidRDefault="00737261" w:rsidP="00737261">
            <w:pPr>
              <w:pStyle w:val="1"/>
              <w:numPr>
                <w:ilvl w:val="0"/>
                <w:numId w:val="25"/>
              </w:numPr>
              <w:rPr>
                <w:sz w:val="28"/>
              </w:rPr>
            </w:pPr>
            <w:r w:rsidRPr="00E85510">
              <w:rPr>
                <w:rFonts w:hint="eastAsia"/>
                <w:sz w:val="28"/>
              </w:rPr>
              <w:t>加分項目</w:t>
            </w:r>
          </w:p>
          <w:p w:rsidR="00737261" w:rsidRPr="00E85510" w:rsidRDefault="00737261" w:rsidP="00E212D2">
            <w:pPr>
              <w:pStyle w:val="1"/>
              <w:numPr>
                <w:ilvl w:val="0"/>
                <w:numId w:val="0"/>
              </w:numPr>
              <w:ind w:left="180"/>
              <w:jc w:val="both"/>
              <w:rPr>
                <w:sz w:val="40"/>
              </w:rPr>
            </w:pPr>
            <w:r w:rsidRPr="00E85510">
              <w:rPr>
                <w:rFonts w:hint="eastAsia"/>
                <w:sz w:val="12"/>
              </w:rPr>
              <w:t>◆</w:t>
            </w:r>
            <w:r w:rsidRPr="00E85510">
              <w:rPr>
                <w:rFonts w:hint="eastAsia"/>
              </w:rPr>
              <w:t>管委會</w:t>
            </w:r>
            <w:r w:rsidRPr="00E85510">
              <w:rPr>
                <w:rFonts w:hint="eastAsia"/>
              </w:rPr>
              <w:t>(</w:t>
            </w:r>
            <w:r w:rsidRPr="00E85510">
              <w:rPr>
                <w:rFonts w:hint="eastAsia"/>
              </w:rPr>
              <w:t>社區委員</w:t>
            </w:r>
            <w:r w:rsidRPr="00E85510">
              <w:rPr>
                <w:rFonts w:hint="eastAsia"/>
              </w:rPr>
              <w:t>)</w:t>
            </w:r>
            <w:r w:rsidRPr="00E85510">
              <w:rPr>
                <w:rFonts w:hint="eastAsia"/>
              </w:rPr>
              <w:t>或管理服務人員曾參與相關防疫宣導等活動</w:t>
            </w:r>
          </w:p>
          <w:p w:rsidR="00737261" w:rsidRPr="00E85510" w:rsidRDefault="00737261" w:rsidP="00E212D2">
            <w:pPr>
              <w:pStyle w:val="1"/>
              <w:numPr>
                <w:ilvl w:val="0"/>
                <w:numId w:val="0"/>
              </w:numPr>
              <w:ind w:left="907" w:hanging="727"/>
              <w:jc w:val="both"/>
              <w:rPr>
                <w:sz w:val="40"/>
              </w:rPr>
            </w:pPr>
            <w:r w:rsidRPr="00E85510">
              <w:rPr>
                <w:rFonts w:hint="eastAsia"/>
                <w:sz w:val="12"/>
              </w:rPr>
              <w:t>◆</w:t>
            </w:r>
            <w:r w:rsidRPr="00E85510">
              <w:rPr>
                <w:rFonts w:hint="eastAsia"/>
              </w:rPr>
              <w:t>其他防疫作為或政府相關政策</w:t>
            </w:r>
          </w:p>
          <w:p w:rsidR="00737261" w:rsidRPr="00532FEA" w:rsidRDefault="00737261" w:rsidP="00E212D2">
            <w:pPr>
              <w:pStyle w:val="1"/>
              <w:numPr>
                <w:ilvl w:val="0"/>
                <w:numId w:val="0"/>
              </w:numPr>
              <w:ind w:left="907" w:hanging="727"/>
              <w:jc w:val="both"/>
              <w:rPr>
                <w:sz w:val="28"/>
              </w:rPr>
            </w:pPr>
            <w:r w:rsidRPr="00E85510">
              <w:rPr>
                <w:rFonts w:hint="eastAsia"/>
                <w:sz w:val="12"/>
              </w:rPr>
              <w:t>◆</w:t>
            </w:r>
            <w:r w:rsidRPr="00E85510">
              <w:rPr>
                <w:rFonts w:hint="eastAsia"/>
              </w:rPr>
              <w:t>有防疫影片</w:t>
            </w:r>
          </w:p>
        </w:tc>
      </w:tr>
      <w:tr w:rsidR="00737261" w:rsidRPr="002A3A75" w:rsidTr="00E212D2">
        <w:trPr>
          <w:cantSplit/>
          <w:trHeight w:hRule="exact" w:val="2222"/>
        </w:trPr>
        <w:tc>
          <w:tcPr>
            <w:tcW w:w="675" w:type="dxa"/>
            <w:textDirection w:val="tbRlV"/>
            <w:vAlign w:val="center"/>
          </w:tcPr>
          <w:p w:rsidR="00737261" w:rsidRPr="002A3A75" w:rsidRDefault="00737261" w:rsidP="00E212D2">
            <w:pPr>
              <w:ind w:left="113" w:right="113"/>
              <w:jc w:val="center"/>
              <w:rPr>
                <w:rFonts w:eastAsia="標楷體"/>
                <w:sz w:val="20"/>
                <w:szCs w:val="20"/>
              </w:rPr>
            </w:pPr>
            <w:r w:rsidRPr="00E85510">
              <w:rPr>
                <w:rFonts w:eastAsia="標楷體" w:hAnsi="標楷體"/>
                <w:szCs w:val="20"/>
              </w:rPr>
              <w:t>參選</w:t>
            </w:r>
            <w:r w:rsidRPr="00E85510">
              <w:rPr>
                <w:rFonts w:eastAsia="標楷體" w:hAnsi="標楷體" w:hint="eastAsia"/>
                <w:szCs w:val="20"/>
              </w:rPr>
              <w:t>條件</w:t>
            </w:r>
          </w:p>
        </w:tc>
        <w:tc>
          <w:tcPr>
            <w:tcW w:w="9225" w:type="dxa"/>
            <w:gridSpan w:val="3"/>
            <w:vAlign w:val="center"/>
          </w:tcPr>
          <w:p w:rsidR="00737261" w:rsidRPr="00E85510" w:rsidRDefault="00737261" w:rsidP="00E212D2">
            <w:pPr>
              <w:snapToGrid w:val="0"/>
              <w:rPr>
                <w:rFonts w:eastAsia="標楷體"/>
                <w:szCs w:val="20"/>
              </w:rPr>
            </w:pPr>
            <w:r w:rsidRPr="00E85510">
              <w:rPr>
                <w:rFonts w:eastAsia="標楷體" w:hAnsi="標楷體"/>
                <w:szCs w:val="20"/>
              </w:rPr>
              <w:t>應同時符合下列二項資格者，始得參加評選活動</w:t>
            </w:r>
            <w:r w:rsidRPr="00E85510">
              <w:rPr>
                <w:rFonts w:eastAsia="標楷體" w:hAnsi="標楷體" w:hint="eastAsia"/>
                <w:szCs w:val="20"/>
              </w:rPr>
              <w:t>：</w:t>
            </w:r>
          </w:p>
          <w:p w:rsidR="00737261" w:rsidRPr="00E85510" w:rsidRDefault="00737261" w:rsidP="00E212D2">
            <w:pPr>
              <w:snapToGrid w:val="0"/>
              <w:ind w:left="168" w:hangingChars="70" w:hanging="168"/>
              <w:jc w:val="both"/>
              <w:rPr>
                <w:rFonts w:eastAsia="標楷體" w:hAnsi="標楷體"/>
                <w:szCs w:val="20"/>
              </w:rPr>
            </w:pPr>
            <w:r w:rsidRPr="00E85510">
              <w:rPr>
                <w:rFonts w:eastAsia="標楷體" w:hAnsi="標楷體" w:hint="eastAsia"/>
                <w:szCs w:val="20"/>
              </w:rPr>
              <w:t>1.</w:t>
            </w:r>
            <w:r w:rsidRPr="00E85510">
              <w:rPr>
                <w:rFonts w:eastAsia="標楷體" w:hAnsi="標楷體" w:hint="eastAsia"/>
                <w:szCs w:val="20"/>
              </w:rPr>
              <w:t>依公寓大廈管理條例規定成立管理組織，並經轄內各區公所依公寓大廈管理組織申請報備處理原則准予成立或改選報備有案者或依國民住宅條例由政府直接興建之國宅社區。</w:t>
            </w:r>
          </w:p>
          <w:p w:rsidR="00737261" w:rsidRPr="007E61D0" w:rsidRDefault="00737261" w:rsidP="00E212D2">
            <w:pPr>
              <w:snapToGrid w:val="0"/>
              <w:ind w:left="168" w:hangingChars="70" w:hanging="168"/>
              <w:jc w:val="both"/>
              <w:rPr>
                <w:rFonts w:eastAsia="標楷體" w:hAnsi="標楷體"/>
                <w:sz w:val="20"/>
                <w:szCs w:val="20"/>
              </w:rPr>
            </w:pPr>
            <w:r w:rsidRPr="00E85510">
              <w:rPr>
                <w:rFonts w:eastAsia="標楷體" w:hAnsi="標楷體" w:hint="eastAsia"/>
                <w:szCs w:val="20"/>
              </w:rPr>
              <w:t>2.</w:t>
            </w:r>
            <w:r w:rsidRPr="00E85510">
              <w:rPr>
                <w:rFonts w:eastAsia="標楷體" w:hAnsi="標楷體" w:hint="eastAsia"/>
                <w:szCs w:val="20"/>
              </w:rPr>
              <w:t>為使各組間之競爭力及立足點趨近平等，並縮短各組間之差距，故參選社區以戶數分組規定，選定組別報名參加評選，不得跨組報名</w:t>
            </w:r>
            <w:r w:rsidRPr="00E85510">
              <w:rPr>
                <w:rFonts w:eastAsia="標楷體" w:hAnsi="標楷體" w:hint="eastAsia"/>
                <w:szCs w:val="20"/>
              </w:rPr>
              <w:t>(</w:t>
            </w:r>
            <w:r w:rsidRPr="00E85510">
              <w:rPr>
                <w:rFonts w:eastAsia="標楷體" w:hAnsi="標楷體" w:hint="eastAsia"/>
                <w:szCs w:val="20"/>
              </w:rPr>
              <w:t>山坡地社區僅得報名山坡地社區組</w:t>
            </w:r>
            <w:r w:rsidRPr="00E85510">
              <w:rPr>
                <w:rFonts w:eastAsia="標楷體" w:hAnsi="標楷體" w:hint="eastAsia"/>
                <w:szCs w:val="20"/>
              </w:rPr>
              <w:t>)</w:t>
            </w:r>
            <w:r w:rsidRPr="00E85510">
              <w:rPr>
                <w:rFonts w:eastAsia="標楷體" w:hAnsi="標楷體" w:hint="eastAsia"/>
                <w:szCs w:val="20"/>
              </w:rPr>
              <w:t>。</w:t>
            </w:r>
          </w:p>
        </w:tc>
      </w:tr>
      <w:tr w:rsidR="00737261" w:rsidRPr="007E61D0" w:rsidTr="00E212D2">
        <w:trPr>
          <w:cantSplit/>
          <w:trHeight w:hRule="exact" w:val="1183"/>
        </w:trPr>
        <w:tc>
          <w:tcPr>
            <w:tcW w:w="4950" w:type="dxa"/>
            <w:gridSpan w:val="3"/>
            <w:vAlign w:val="center"/>
          </w:tcPr>
          <w:p w:rsidR="00737261" w:rsidRPr="00CD37E9" w:rsidRDefault="00737261" w:rsidP="00E212D2">
            <w:pPr>
              <w:widowControl/>
              <w:spacing w:before="100" w:beforeAutospacing="1"/>
              <w:rPr>
                <w:rFonts w:eastAsia="標楷體" w:hAnsi="標楷體"/>
                <w:sz w:val="20"/>
                <w:szCs w:val="20"/>
              </w:rPr>
            </w:pPr>
            <w:r w:rsidRPr="00CD37E9">
              <w:rPr>
                <w:rFonts w:eastAsia="標楷體" w:hAnsi="標楷體" w:hint="eastAsia"/>
                <w:sz w:val="20"/>
                <w:szCs w:val="20"/>
              </w:rPr>
              <w:t>社區管理委員會</w:t>
            </w:r>
            <w:r w:rsidRPr="00CD37E9">
              <w:rPr>
                <w:rFonts w:eastAsia="標楷體" w:hAnsi="標楷體" w:hint="eastAsia"/>
                <w:sz w:val="20"/>
                <w:szCs w:val="20"/>
              </w:rPr>
              <w:t>(</w:t>
            </w:r>
            <w:r w:rsidRPr="00CD37E9">
              <w:rPr>
                <w:rFonts w:eastAsia="標楷體" w:hAnsi="標楷體" w:hint="eastAsia"/>
                <w:sz w:val="20"/>
                <w:szCs w:val="20"/>
              </w:rPr>
              <w:t>代表人</w:t>
            </w:r>
            <w:r w:rsidRPr="00CD37E9">
              <w:rPr>
                <w:rFonts w:eastAsia="標楷體" w:hAnsi="標楷體" w:hint="eastAsia"/>
                <w:sz w:val="20"/>
                <w:szCs w:val="20"/>
              </w:rPr>
              <w:t>)</w:t>
            </w:r>
            <w:r w:rsidRPr="00CD37E9">
              <w:rPr>
                <w:rFonts w:eastAsia="標楷體" w:hAnsi="標楷體" w:hint="eastAsia"/>
                <w:sz w:val="20"/>
                <w:szCs w:val="20"/>
              </w:rPr>
              <w:t>是否為公職人員利益衝突迴避法定義之公職人員或關係人</w:t>
            </w:r>
          </w:p>
        </w:tc>
        <w:tc>
          <w:tcPr>
            <w:tcW w:w="4950" w:type="dxa"/>
            <w:vAlign w:val="center"/>
          </w:tcPr>
          <w:p w:rsidR="00737261" w:rsidRPr="00CD37E9" w:rsidRDefault="00737261" w:rsidP="00E212D2">
            <w:pPr>
              <w:snapToGrid w:val="0"/>
              <w:rPr>
                <w:rFonts w:eastAsia="標楷體" w:hAnsi="標楷體"/>
                <w:sz w:val="20"/>
                <w:szCs w:val="20"/>
              </w:rPr>
            </w:pPr>
            <w:r w:rsidRPr="00CD37E9">
              <w:rPr>
                <w:rFonts w:eastAsia="標楷體" w:hAnsi="標楷體" w:hint="eastAsia"/>
                <w:sz w:val="20"/>
                <w:szCs w:val="20"/>
              </w:rPr>
              <w:t>□否</w:t>
            </w:r>
          </w:p>
          <w:p w:rsidR="00737261" w:rsidRPr="00CD37E9" w:rsidRDefault="00737261" w:rsidP="00E212D2">
            <w:pPr>
              <w:snapToGrid w:val="0"/>
              <w:rPr>
                <w:rFonts w:eastAsia="標楷體" w:hAnsi="標楷體"/>
                <w:sz w:val="20"/>
                <w:szCs w:val="20"/>
              </w:rPr>
            </w:pPr>
            <w:r w:rsidRPr="00CD37E9">
              <w:rPr>
                <w:rFonts w:eastAsia="標楷體" w:hAnsi="標楷體" w:hint="eastAsia"/>
                <w:sz w:val="20"/>
                <w:szCs w:val="20"/>
              </w:rPr>
              <w:t>□是</w:t>
            </w:r>
            <w:r w:rsidRPr="00CD37E9">
              <w:rPr>
                <w:rFonts w:eastAsia="標楷體" w:hAnsi="標楷體" w:hint="eastAsia"/>
                <w:sz w:val="20"/>
                <w:szCs w:val="20"/>
              </w:rPr>
              <w:t>(</w:t>
            </w:r>
            <w:r w:rsidRPr="00CD37E9">
              <w:rPr>
                <w:rFonts w:eastAsia="標楷體" w:hAnsi="標楷體" w:hint="eastAsia"/>
                <w:sz w:val="20"/>
                <w:szCs w:val="20"/>
              </w:rPr>
              <w:t>請填「公職人員利益衝突迴避法第</w:t>
            </w:r>
            <w:r w:rsidRPr="00CD37E9">
              <w:rPr>
                <w:rFonts w:eastAsia="標楷體" w:hAnsi="標楷體" w:hint="eastAsia"/>
                <w:sz w:val="20"/>
                <w:szCs w:val="20"/>
              </w:rPr>
              <w:t>14</w:t>
            </w:r>
            <w:r w:rsidRPr="00CD37E9">
              <w:rPr>
                <w:rFonts w:eastAsia="標楷體" w:hAnsi="標楷體" w:hint="eastAsia"/>
                <w:sz w:val="20"/>
                <w:szCs w:val="20"/>
              </w:rPr>
              <w:t>條第</w:t>
            </w:r>
            <w:r w:rsidRPr="00CD37E9">
              <w:rPr>
                <w:rFonts w:eastAsia="標楷體" w:hAnsi="標楷體" w:hint="eastAsia"/>
                <w:sz w:val="20"/>
                <w:szCs w:val="20"/>
              </w:rPr>
              <w:t>2</w:t>
            </w:r>
            <w:r w:rsidRPr="00CD37E9">
              <w:rPr>
                <w:rFonts w:eastAsia="標楷體" w:hAnsi="標楷體" w:hint="eastAsia"/>
                <w:sz w:val="20"/>
                <w:szCs w:val="20"/>
              </w:rPr>
              <w:t>項公職人員及關係人身分關係揭露表」，如未揭露者依公職人員利益衝突迴避法第</w:t>
            </w:r>
            <w:r w:rsidRPr="00CD37E9">
              <w:rPr>
                <w:rFonts w:eastAsia="標楷體" w:hAnsi="標楷體" w:hint="eastAsia"/>
                <w:sz w:val="20"/>
                <w:szCs w:val="20"/>
              </w:rPr>
              <w:t>18</w:t>
            </w:r>
            <w:r w:rsidRPr="00CD37E9">
              <w:rPr>
                <w:rFonts w:eastAsia="標楷體" w:hAnsi="標楷體" w:hint="eastAsia"/>
                <w:sz w:val="20"/>
                <w:szCs w:val="20"/>
              </w:rPr>
              <w:t>條第</w:t>
            </w:r>
            <w:r w:rsidRPr="00CD37E9">
              <w:rPr>
                <w:rFonts w:eastAsia="標楷體" w:hAnsi="標楷體" w:hint="eastAsia"/>
                <w:sz w:val="20"/>
                <w:szCs w:val="20"/>
              </w:rPr>
              <w:t>3</w:t>
            </w:r>
            <w:r w:rsidRPr="00CD37E9">
              <w:rPr>
                <w:rFonts w:eastAsia="標楷體" w:hAnsi="標楷體" w:hint="eastAsia"/>
                <w:sz w:val="20"/>
                <w:szCs w:val="20"/>
              </w:rPr>
              <w:t>項處罰。</w:t>
            </w:r>
          </w:p>
        </w:tc>
      </w:tr>
    </w:tbl>
    <w:p w:rsidR="00737261" w:rsidRDefault="00737261" w:rsidP="00DE1DEC">
      <w:pPr>
        <w:rPr>
          <w:rFonts w:eastAsia="標楷體"/>
          <w:b/>
        </w:rPr>
      </w:pPr>
    </w:p>
    <w:p w:rsidR="00737261" w:rsidRDefault="00737261" w:rsidP="00DE1DEC">
      <w:pPr>
        <w:rPr>
          <w:rFonts w:eastAsia="標楷體"/>
          <w:b/>
        </w:rPr>
      </w:pPr>
    </w:p>
    <w:p w:rsidR="00737261" w:rsidRDefault="00737261" w:rsidP="00DE1DEC">
      <w:pPr>
        <w:rPr>
          <w:rFonts w:eastAsia="標楷體"/>
          <w:b/>
        </w:rPr>
      </w:pPr>
    </w:p>
    <w:p w:rsidR="00737261" w:rsidRDefault="00737261" w:rsidP="00DE1DEC">
      <w:pPr>
        <w:rPr>
          <w:rFonts w:eastAsia="標楷體"/>
          <w:b/>
        </w:rPr>
      </w:pPr>
    </w:p>
    <w:p w:rsidR="00737261" w:rsidRDefault="00737261" w:rsidP="00DE1DEC">
      <w:pPr>
        <w:rPr>
          <w:rFonts w:eastAsia="標楷體"/>
          <w:b/>
        </w:rPr>
      </w:pPr>
    </w:p>
    <w:p w:rsidR="00737261" w:rsidRPr="00737261" w:rsidRDefault="00737261" w:rsidP="00DE1DEC">
      <w:pPr>
        <w:rPr>
          <w:rFonts w:eastAsia="標楷體"/>
          <w:b/>
        </w:rPr>
      </w:pPr>
    </w:p>
    <w:p w:rsidR="008D7F81" w:rsidRPr="00F46221" w:rsidRDefault="008D7F81" w:rsidP="008D7F81">
      <w:pPr>
        <w:jc w:val="center"/>
        <w:rPr>
          <w:rFonts w:ascii="微軟正黑體" w:eastAsia="微軟正黑體" w:hAnsi="微軟正黑體"/>
          <w:b/>
          <w:sz w:val="40"/>
          <w:szCs w:val="28"/>
        </w:rPr>
      </w:pPr>
      <w:r w:rsidRPr="00F46221">
        <w:rPr>
          <w:rFonts w:ascii="微軟正黑體" w:eastAsia="微軟正黑體" w:hAnsi="微軟正黑體" w:hint="eastAsia"/>
          <w:b/>
          <w:sz w:val="40"/>
          <w:szCs w:val="28"/>
        </w:rPr>
        <w:lastRenderedPageBreak/>
        <w:t>目     錄</w:t>
      </w:r>
    </w:p>
    <w:p w:rsidR="00A87561" w:rsidRPr="00F46221" w:rsidRDefault="00A87561" w:rsidP="00A87561">
      <w:pPr>
        <w:rPr>
          <w:rFonts w:ascii="微軟正黑體" w:eastAsia="微軟正黑體" w:hAnsi="微軟正黑體"/>
          <w:b/>
          <w:sz w:val="32"/>
          <w:szCs w:val="28"/>
        </w:rPr>
      </w:pPr>
      <w:r w:rsidRPr="00F46221">
        <w:rPr>
          <w:rFonts w:ascii="微軟正黑體" w:eastAsia="微軟正黑體" w:hAnsi="微軟正黑體" w:hint="eastAsia"/>
          <w:b/>
          <w:sz w:val="32"/>
          <w:szCs w:val="28"/>
        </w:rPr>
        <w:t>壹、</w:t>
      </w:r>
      <w:r w:rsidR="00737261" w:rsidRPr="00737261">
        <w:rPr>
          <w:rFonts w:ascii="微軟正黑體" w:eastAsia="微軟正黑體" w:hAnsi="微軟正黑體" w:hint="eastAsia"/>
          <w:b/>
          <w:sz w:val="32"/>
          <w:szCs w:val="28"/>
        </w:rPr>
        <w:t>社區防疫及環境措施作為</w:t>
      </w:r>
    </w:p>
    <w:p w:rsidR="00A87561" w:rsidRDefault="00A87561" w:rsidP="00B91FBB">
      <w:pPr>
        <w:numPr>
          <w:ilvl w:val="0"/>
          <w:numId w:val="5"/>
        </w:numPr>
        <w:rPr>
          <w:rFonts w:ascii="微軟正黑體" w:eastAsia="微軟正黑體" w:hAnsi="微軟正黑體"/>
          <w:sz w:val="28"/>
          <w:szCs w:val="28"/>
        </w:rPr>
      </w:pPr>
      <w:r w:rsidRPr="00F46221">
        <w:rPr>
          <w:rFonts w:ascii="微軟正黑體" w:eastAsia="微軟正黑體" w:hAnsi="微軟正黑體" w:hint="eastAsia"/>
          <w:sz w:val="28"/>
          <w:szCs w:val="28"/>
        </w:rPr>
        <w:t>社區建物基本資料</w:t>
      </w:r>
      <w:r w:rsidRPr="00F46221">
        <w:rPr>
          <w:rFonts w:ascii="微軟正黑體" w:eastAsia="微軟正黑體" w:hAnsi="微軟正黑體"/>
          <w:sz w:val="28"/>
          <w:szCs w:val="28"/>
        </w:rPr>
        <w:t>…………………………………………………………………</w:t>
      </w:r>
      <w:r w:rsidR="007043A1">
        <w:rPr>
          <w:rFonts w:ascii="微軟正黑體" w:eastAsia="微軟正黑體" w:hAnsi="微軟正黑體"/>
          <w:sz w:val="28"/>
          <w:szCs w:val="28"/>
        </w:rPr>
        <w:t>…</w:t>
      </w:r>
      <w:r w:rsidR="00417240">
        <w:rPr>
          <w:rFonts w:ascii="微軟正黑體" w:eastAsia="微軟正黑體" w:hAnsi="微軟正黑體"/>
          <w:sz w:val="28"/>
          <w:szCs w:val="28"/>
        </w:rPr>
        <w:t>…………</w:t>
      </w:r>
    </w:p>
    <w:p w:rsidR="00737261" w:rsidRDefault="00737261" w:rsidP="00737261">
      <w:pPr>
        <w:pStyle w:val="ac"/>
        <w:numPr>
          <w:ilvl w:val="0"/>
          <w:numId w:val="7"/>
        </w:numPr>
        <w:ind w:leftChars="0"/>
        <w:rPr>
          <w:rFonts w:ascii="微軟正黑體" w:eastAsia="微軟正黑體" w:hAnsi="微軟正黑體"/>
          <w:szCs w:val="28"/>
        </w:rPr>
      </w:pPr>
      <w:r w:rsidRPr="00737261">
        <w:rPr>
          <w:rFonts w:ascii="微軟正黑體" w:eastAsia="微軟正黑體" w:hAnsi="微軟正黑體" w:hint="eastAsia"/>
          <w:szCs w:val="28"/>
        </w:rPr>
        <w:t>提供使用執照謄本、社區規約、報備文件相關建物基本資料</w:t>
      </w:r>
    </w:p>
    <w:p w:rsidR="00737261" w:rsidRPr="00737261" w:rsidRDefault="00737261" w:rsidP="00737261">
      <w:pPr>
        <w:pStyle w:val="ac"/>
        <w:numPr>
          <w:ilvl w:val="0"/>
          <w:numId w:val="7"/>
        </w:numPr>
        <w:ind w:leftChars="0"/>
        <w:rPr>
          <w:rFonts w:ascii="微軟正黑體" w:eastAsia="微軟正黑體" w:hAnsi="微軟正黑體"/>
          <w:szCs w:val="28"/>
        </w:rPr>
      </w:pPr>
      <w:r w:rsidRPr="00737261">
        <w:rPr>
          <w:rFonts w:ascii="微軟正黑體" w:eastAsia="微軟正黑體" w:hAnsi="微軟正黑體" w:hint="eastAsia"/>
          <w:szCs w:val="28"/>
        </w:rPr>
        <w:t>提供消防安全設備檢修申報等有關文件、參與防救災教育紀錄</w:t>
      </w:r>
    </w:p>
    <w:p w:rsidR="007043A1" w:rsidRPr="00737261" w:rsidRDefault="00737261" w:rsidP="00737261">
      <w:pPr>
        <w:pStyle w:val="ac"/>
        <w:numPr>
          <w:ilvl w:val="0"/>
          <w:numId w:val="5"/>
        </w:numPr>
        <w:ind w:leftChars="0"/>
        <w:rPr>
          <w:rFonts w:ascii="微軟正黑體" w:eastAsia="微軟正黑體" w:hAnsi="微軟正黑體"/>
          <w:sz w:val="28"/>
          <w:szCs w:val="28"/>
        </w:rPr>
      </w:pPr>
      <w:r w:rsidRPr="00737261">
        <w:rPr>
          <w:rFonts w:ascii="微軟正黑體" w:eastAsia="微軟正黑體" w:hAnsi="微軟正黑體" w:hint="eastAsia"/>
          <w:sz w:val="28"/>
          <w:szCs w:val="28"/>
        </w:rPr>
        <w:t>防疫行動計畫執行情形</w:t>
      </w:r>
      <w:r>
        <w:rPr>
          <w:rFonts w:ascii="微軟正黑體" w:eastAsia="微軟正黑體" w:hAnsi="微軟正黑體"/>
          <w:sz w:val="28"/>
          <w:szCs w:val="28"/>
        </w:rPr>
        <w:t>………………………………………………………………………</w:t>
      </w:r>
      <w:r>
        <w:rPr>
          <w:rFonts w:ascii="微軟正黑體" w:eastAsia="微軟正黑體" w:hAnsi="微軟正黑體" w:hint="eastAsia"/>
          <w:sz w:val="28"/>
          <w:szCs w:val="28"/>
        </w:rPr>
        <w:t>..</w:t>
      </w:r>
    </w:p>
    <w:p w:rsidR="00737261" w:rsidRPr="00737261" w:rsidRDefault="00737261" w:rsidP="00737261">
      <w:pPr>
        <w:pStyle w:val="ac"/>
        <w:numPr>
          <w:ilvl w:val="0"/>
          <w:numId w:val="7"/>
        </w:numPr>
        <w:ind w:leftChars="0"/>
        <w:rPr>
          <w:rFonts w:ascii="微軟正黑體" w:eastAsia="微軟正黑體" w:hAnsi="微軟正黑體"/>
          <w:szCs w:val="28"/>
        </w:rPr>
      </w:pPr>
      <w:r w:rsidRPr="00737261">
        <w:rPr>
          <w:rFonts w:ascii="微軟正黑體" w:eastAsia="微軟正黑體" w:hAnsi="微軟正黑體" w:hint="eastAsia"/>
          <w:szCs w:val="28"/>
        </w:rPr>
        <w:t>社區自主防疫計畫(或是否有有自主防疫檢查表、防疫行動SOP)</w:t>
      </w:r>
    </w:p>
    <w:p w:rsidR="00737261" w:rsidRPr="00737261" w:rsidRDefault="00737261" w:rsidP="00737261">
      <w:pPr>
        <w:pStyle w:val="ac"/>
        <w:numPr>
          <w:ilvl w:val="0"/>
          <w:numId w:val="7"/>
        </w:numPr>
        <w:ind w:leftChars="0"/>
        <w:rPr>
          <w:rFonts w:ascii="微軟正黑體" w:eastAsia="微軟正黑體" w:hAnsi="微軟正黑體"/>
          <w:szCs w:val="28"/>
        </w:rPr>
      </w:pPr>
      <w:r w:rsidRPr="00737261">
        <w:rPr>
          <w:rFonts w:ascii="微軟正黑體" w:eastAsia="微軟正黑體" w:hAnsi="微軟正黑體" w:hint="eastAsia"/>
          <w:szCs w:val="28"/>
        </w:rPr>
        <w:t>本府因應『嚴重特殊傳染性肺炎』疫情整備情形檢核表之社區檢核紀錄文件</w:t>
      </w:r>
    </w:p>
    <w:p w:rsidR="00737261" w:rsidRPr="00737261" w:rsidRDefault="00737261" w:rsidP="00737261">
      <w:pPr>
        <w:pStyle w:val="ac"/>
        <w:numPr>
          <w:ilvl w:val="0"/>
          <w:numId w:val="7"/>
        </w:numPr>
        <w:ind w:leftChars="0"/>
        <w:rPr>
          <w:rFonts w:ascii="微軟正黑體" w:eastAsia="微軟正黑體" w:hAnsi="微軟正黑體"/>
          <w:szCs w:val="28"/>
        </w:rPr>
      </w:pPr>
      <w:r w:rsidRPr="00737261">
        <w:rPr>
          <w:rFonts w:ascii="微軟正黑體" w:eastAsia="微軟正黑體" w:hAnsi="微軟正黑體" w:hint="eastAsia"/>
          <w:szCs w:val="28"/>
        </w:rPr>
        <w:t>成立防疫小組(小站)、應變小組或專門人員設置、提供防疫諮詢服務</w:t>
      </w:r>
    </w:p>
    <w:p w:rsidR="00A87561" w:rsidRDefault="00737261" w:rsidP="00737261">
      <w:pPr>
        <w:numPr>
          <w:ilvl w:val="0"/>
          <w:numId w:val="5"/>
        </w:numPr>
        <w:rPr>
          <w:rFonts w:ascii="微軟正黑體" w:eastAsia="微軟正黑體" w:hAnsi="微軟正黑體"/>
          <w:sz w:val="28"/>
          <w:szCs w:val="28"/>
        </w:rPr>
      </w:pPr>
      <w:r w:rsidRPr="00737261">
        <w:rPr>
          <w:rFonts w:ascii="微軟正黑體" w:eastAsia="微軟正黑體" w:hAnsi="微軟正黑體" w:hint="eastAsia"/>
          <w:sz w:val="28"/>
          <w:szCs w:val="28"/>
        </w:rPr>
        <w:t>社區服務人員健康及管制措施</w:t>
      </w:r>
      <w:r w:rsidR="00A87561" w:rsidRPr="00F46221">
        <w:rPr>
          <w:rFonts w:ascii="微軟正黑體" w:eastAsia="微軟正黑體" w:hAnsi="微軟正黑體"/>
          <w:sz w:val="28"/>
          <w:szCs w:val="28"/>
        </w:rPr>
        <w:t>…………</w:t>
      </w:r>
      <w:r w:rsidR="00A87561" w:rsidRPr="00F46221">
        <w:rPr>
          <w:rFonts w:ascii="微軟正黑體" w:eastAsia="微軟正黑體" w:hAnsi="微軟正黑體" w:hint="eastAsia"/>
          <w:sz w:val="28"/>
          <w:szCs w:val="28"/>
        </w:rPr>
        <w:t>.</w:t>
      </w:r>
      <w:r w:rsidR="00A87561" w:rsidRPr="00F46221">
        <w:rPr>
          <w:rFonts w:ascii="微軟正黑體" w:eastAsia="微軟正黑體" w:hAnsi="微軟正黑體"/>
          <w:sz w:val="28"/>
          <w:szCs w:val="28"/>
        </w:rPr>
        <w:t>……</w:t>
      </w:r>
      <w:r w:rsidR="00C770EA">
        <w:rPr>
          <w:rFonts w:ascii="微軟正黑體" w:eastAsia="微軟正黑體" w:hAnsi="微軟正黑體"/>
          <w:sz w:val="28"/>
          <w:szCs w:val="28"/>
        </w:rPr>
        <w:t>……..</w:t>
      </w:r>
      <w:r w:rsidR="00A87561" w:rsidRPr="00F46221">
        <w:rPr>
          <w:rFonts w:ascii="微軟正黑體" w:eastAsia="微軟正黑體" w:hAnsi="微軟正黑體"/>
          <w:sz w:val="28"/>
          <w:szCs w:val="28"/>
        </w:rPr>
        <w:t>…</w:t>
      </w:r>
      <w:r w:rsidR="00417240">
        <w:rPr>
          <w:rFonts w:ascii="微軟正黑體" w:eastAsia="微軟正黑體" w:hAnsi="微軟正黑體"/>
          <w:sz w:val="28"/>
          <w:szCs w:val="28"/>
        </w:rPr>
        <w:t>…………</w:t>
      </w:r>
      <w:r>
        <w:rPr>
          <w:rFonts w:ascii="微軟正黑體" w:eastAsia="微軟正黑體" w:hAnsi="微軟正黑體"/>
          <w:sz w:val="28"/>
          <w:szCs w:val="28"/>
        </w:rPr>
        <w:t>………………………</w:t>
      </w:r>
      <w:r>
        <w:rPr>
          <w:rFonts w:ascii="微軟正黑體" w:eastAsia="微軟正黑體" w:hAnsi="微軟正黑體" w:hint="eastAsia"/>
          <w:sz w:val="28"/>
          <w:szCs w:val="28"/>
        </w:rPr>
        <w:t>...</w:t>
      </w:r>
    </w:p>
    <w:p w:rsidR="00737261" w:rsidRPr="00737261" w:rsidRDefault="00737261" w:rsidP="00737261">
      <w:pPr>
        <w:pStyle w:val="ac"/>
        <w:numPr>
          <w:ilvl w:val="0"/>
          <w:numId w:val="7"/>
        </w:numPr>
        <w:ind w:leftChars="0"/>
        <w:rPr>
          <w:rFonts w:ascii="微軟正黑體" w:eastAsia="微軟正黑體" w:hAnsi="微軟正黑體"/>
          <w:szCs w:val="24"/>
        </w:rPr>
      </w:pPr>
      <w:r w:rsidRPr="00737261">
        <w:rPr>
          <w:rFonts w:ascii="微軟正黑體" w:eastAsia="微軟正黑體" w:hAnsi="微軟正黑體" w:hint="eastAsia"/>
          <w:szCs w:val="24"/>
        </w:rPr>
        <w:t>社區服務人員包括：管理服務人員、保全人員等工作人員(含其他專業委託人員，如清潔人員、及其他經常接觸民眾之工作人員)旅遊史、接觸史及健康狀況紀錄，於工作時佩戴口罩</w:t>
      </w:r>
    </w:p>
    <w:p w:rsidR="00737261" w:rsidRPr="00737261" w:rsidRDefault="00737261" w:rsidP="00737261">
      <w:pPr>
        <w:pStyle w:val="ac"/>
        <w:numPr>
          <w:ilvl w:val="0"/>
          <w:numId w:val="7"/>
        </w:numPr>
        <w:ind w:leftChars="0"/>
        <w:rPr>
          <w:rFonts w:ascii="微軟正黑體" w:eastAsia="微軟正黑體" w:hAnsi="微軟正黑體"/>
          <w:szCs w:val="24"/>
        </w:rPr>
      </w:pPr>
      <w:r w:rsidRPr="00737261">
        <w:rPr>
          <w:rFonts w:ascii="微軟正黑體" w:eastAsia="微軟正黑體" w:hAnsi="微軟正黑體" w:hint="eastAsia"/>
          <w:szCs w:val="24"/>
        </w:rPr>
        <w:t>社區住戶及環境資料庫建立，如建置外部支援單位通訊名冊(里長、公家機關及志工團體)</w:t>
      </w:r>
    </w:p>
    <w:p w:rsidR="00737261" w:rsidRPr="00737261" w:rsidRDefault="00737261" w:rsidP="00737261">
      <w:pPr>
        <w:pStyle w:val="ac"/>
        <w:numPr>
          <w:ilvl w:val="0"/>
          <w:numId w:val="7"/>
        </w:numPr>
        <w:ind w:leftChars="0"/>
        <w:rPr>
          <w:rFonts w:ascii="微軟正黑體" w:eastAsia="微軟正黑體" w:hAnsi="微軟正黑體"/>
          <w:szCs w:val="24"/>
        </w:rPr>
      </w:pPr>
      <w:r w:rsidRPr="00737261">
        <w:rPr>
          <w:rFonts w:ascii="微軟正黑體" w:eastAsia="微軟正黑體" w:hAnsi="微軟正黑體" w:hint="eastAsia"/>
          <w:szCs w:val="24"/>
        </w:rPr>
        <w:t>實施門禁管制或外來訪客登記作業(如出入口裝設量測體溫裝置、耳(額)溫槍量測體溫、噴灑酒精、限制於特定區域、包裹集中管理需住戶至管理中心自取等)</w:t>
      </w:r>
    </w:p>
    <w:p w:rsidR="00737261" w:rsidRPr="00737261" w:rsidRDefault="00737261" w:rsidP="00737261">
      <w:pPr>
        <w:pStyle w:val="ac"/>
        <w:numPr>
          <w:ilvl w:val="0"/>
          <w:numId w:val="7"/>
        </w:numPr>
        <w:ind w:leftChars="0"/>
        <w:rPr>
          <w:rFonts w:ascii="微軟正黑體" w:eastAsia="微軟正黑體" w:hAnsi="微軟正黑體"/>
          <w:szCs w:val="24"/>
        </w:rPr>
      </w:pPr>
      <w:r w:rsidRPr="00737261">
        <w:rPr>
          <w:rFonts w:ascii="微軟正黑體" w:eastAsia="微軟正黑體" w:hAnsi="微軟正黑體" w:hint="eastAsia"/>
          <w:szCs w:val="24"/>
        </w:rPr>
        <w:t>社區防疫關懷措施</w:t>
      </w:r>
    </w:p>
    <w:p w:rsidR="00737261" w:rsidRPr="00737261" w:rsidRDefault="00737261" w:rsidP="00737261">
      <w:pPr>
        <w:pStyle w:val="ac"/>
        <w:numPr>
          <w:ilvl w:val="0"/>
          <w:numId w:val="7"/>
        </w:numPr>
        <w:ind w:leftChars="0"/>
        <w:rPr>
          <w:rFonts w:ascii="微軟正黑體" w:eastAsia="微軟正黑體" w:hAnsi="微軟正黑體"/>
          <w:szCs w:val="24"/>
        </w:rPr>
      </w:pPr>
      <w:r w:rsidRPr="00737261">
        <w:rPr>
          <w:rFonts w:ascii="微軟正黑體" w:eastAsia="微軟正黑體" w:hAnsi="微軟正黑體" w:hint="eastAsia"/>
          <w:szCs w:val="24"/>
        </w:rPr>
        <w:t>完成「因應嚴重特殊傳染性肺炎(COVID-19 )社區防疫人力工作指引」防疫教育訓練-線上教材之研讀</w:t>
      </w:r>
    </w:p>
    <w:p w:rsidR="00A87561" w:rsidRDefault="00737261" w:rsidP="00737261">
      <w:pPr>
        <w:numPr>
          <w:ilvl w:val="0"/>
          <w:numId w:val="5"/>
        </w:numPr>
        <w:rPr>
          <w:rFonts w:ascii="微軟正黑體" w:eastAsia="微軟正黑體" w:hAnsi="微軟正黑體"/>
          <w:sz w:val="28"/>
          <w:szCs w:val="28"/>
        </w:rPr>
      </w:pPr>
      <w:r w:rsidRPr="00737261">
        <w:rPr>
          <w:rFonts w:ascii="微軟正黑體" w:eastAsia="微軟正黑體" w:hAnsi="微軟正黑體" w:hint="eastAsia"/>
          <w:szCs w:val="24"/>
        </w:rPr>
        <w:t>公共設施或公共區域環境清潔</w:t>
      </w:r>
      <w:r w:rsidR="00C770EA">
        <w:rPr>
          <w:rFonts w:ascii="微軟正黑體" w:eastAsia="微軟正黑體" w:hAnsi="微軟正黑體"/>
          <w:sz w:val="28"/>
          <w:szCs w:val="28"/>
        </w:rPr>
        <w:t>……</w:t>
      </w:r>
      <w:r>
        <w:rPr>
          <w:rFonts w:ascii="微軟正黑體" w:eastAsia="微軟正黑體" w:hAnsi="微軟正黑體"/>
          <w:sz w:val="28"/>
          <w:szCs w:val="28"/>
        </w:rPr>
        <w:t>………………………………………………………………</w:t>
      </w:r>
    </w:p>
    <w:p w:rsidR="00737261" w:rsidRPr="00737261" w:rsidRDefault="00737261" w:rsidP="00737261">
      <w:pPr>
        <w:pStyle w:val="ac"/>
        <w:numPr>
          <w:ilvl w:val="0"/>
          <w:numId w:val="7"/>
        </w:numPr>
        <w:ind w:leftChars="0"/>
        <w:rPr>
          <w:rFonts w:ascii="微軟正黑體" w:eastAsia="微軟正黑體" w:hAnsi="微軟正黑體"/>
          <w:szCs w:val="24"/>
        </w:rPr>
      </w:pPr>
      <w:r w:rsidRPr="00737261">
        <w:rPr>
          <w:rFonts w:ascii="微軟正黑體" w:eastAsia="微軟正黑體" w:hAnsi="微軟正黑體" w:hint="eastAsia"/>
          <w:szCs w:val="24"/>
        </w:rPr>
        <w:lastRenderedPageBreak/>
        <w:t>環境消毒、清潔相關紀錄(定期檢查公共區域酒精、洗手乳，並隨時補充)</w:t>
      </w:r>
    </w:p>
    <w:p w:rsidR="00737261" w:rsidRPr="00737261" w:rsidRDefault="00737261" w:rsidP="00737261">
      <w:pPr>
        <w:pStyle w:val="ac"/>
        <w:numPr>
          <w:ilvl w:val="0"/>
          <w:numId w:val="7"/>
        </w:numPr>
        <w:ind w:leftChars="0"/>
        <w:rPr>
          <w:rFonts w:ascii="微軟正黑體" w:eastAsia="微軟正黑體" w:hAnsi="微軟正黑體"/>
          <w:szCs w:val="24"/>
        </w:rPr>
      </w:pPr>
      <w:r w:rsidRPr="00737261">
        <w:rPr>
          <w:rFonts w:ascii="微軟正黑體" w:eastAsia="微軟正黑體" w:hAnsi="微軟正黑體" w:hint="eastAsia"/>
          <w:szCs w:val="24"/>
        </w:rPr>
        <w:t>如門把、樓梯間、扶手、各式容易觸摸之設備、健身房、圖書館、多功能活動空間、大廳等公共設施定期消毒、清潔或相關防疫措施等作為</w:t>
      </w:r>
    </w:p>
    <w:p w:rsidR="00737261" w:rsidRPr="00737261" w:rsidRDefault="00737261" w:rsidP="00737261">
      <w:pPr>
        <w:pStyle w:val="ac"/>
        <w:numPr>
          <w:ilvl w:val="0"/>
          <w:numId w:val="7"/>
        </w:numPr>
        <w:ind w:leftChars="0"/>
        <w:rPr>
          <w:rFonts w:ascii="微軟正黑體" w:eastAsia="微軟正黑體" w:hAnsi="微軟正黑體"/>
          <w:szCs w:val="24"/>
        </w:rPr>
      </w:pPr>
      <w:r w:rsidRPr="00737261">
        <w:rPr>
          <w:rFonts w:ascii="微軟正黑體" w:eastAsia="微軟正黑體" w:hAnsi="微軟正黑體" w:hint="eastAsia"/>
          <w:szCs w:val="24"/>
        </w:rPr>
        <w:t>電梯昇降設備清潔維護紀錄 (含定期清潔電梯按鈕之消毒)</w:t>
      </w:r>
    </w:p>
    <w:p w:rsidR="00737261" w:rsidRPr="00737261" w:rsidRDefault="00737261" w:rsidP="00737261">
      <w:pPr>
        <w:pStyle w:val="ac"/>
        <w:numPr>
          <w:ilvl w:val="0"/>
          <w:numId w:val="7"/>
        </w:numPr>
        <w:ind w:leftChars="0"/>
        <w:rPr>
          <w:rFonts w:ascii="微軟正黑體" w:eastAsia="微軟正黑體" w:hAnsi="微軟正黑體"/>
          <w:szCs w:val="24"/>
        </w:rPr>
      </w:pPr>
      <w:r w:rsidRPr="00737261">
        <w:rPr>
          <w:rFonts w:ascii="微軟正黑體" w:eastAsia="微軟正黑體" w:hAnsi="微軟正黑體" w:hint="eastAsia"/>
          <w:szCs w:val="24"/>
        </w:rPr>
        <w:t>服務櫃台及大門出入口是否設置乾洗手、清潔液等供出入民眾使用</w:t>
      </w:r>
    </w:p>
    <w:p w:rsidR="00737261" w:rsidRPr="00737261" w:rsidRDefault="00737261" w:rsidP="00737261">
      <w:pPr>
        <w:pStyle w:val="ac"/>
        <w:numPr>
          <w:ilvl w:val="0"/>
          <w:numId w:val="7"/>
        </w:numPr>
        <w:ind w:leftChars="0"/>
        <w:rPr>
          <w:rFonts w:ascii="微軟正黑體" w:eastAsia="微軟正黑體" w:hAnsi="微軟正黑體"/>
          <w:szCs w:val="24"/>
        </w:rPr>
      </w:pPr>
      <w:r w:rsidRPr="00737261">
        <w:rPr>
          <w:rFonts w:ascii="微軟正黑體" w:eastAsia="微軟正黑體" w:hAnsi="微軟正黑體" w:hint="eastAsia"/>
          <w:szCs w:val="24"/>
        </w:rPr>
        <w:t>垃圾清運區域、堆置處理情形</w:t>
      </w:r>
    </w:p>
    <w:p w:rsidR="00737261" w:rsidRPr="00737261" w:rsidRDefault="00737261" w:rsidP="00737261">
      <w:pPr>
        <w:pStyle w:val="ac"/>
        <w:numPr>
          <w:ilvl w:val="0"/>
          <w:numId w:val="7"/>
        </w:numPr>
        <w:ind w:leftChars="0"/>
        <w:rPr>
          <w:rFonts w:ascii="微軟正黑體" w:eastAsia="微軟正黑體" w:hAnsi="微軟正黑體"/>
          <w:szCs w:val="24"/>
        </w:rPr>
      </w:pPr>
      <w:r w:rsidRPr="00737261">
        <w:rPr>
          <w:rFonts w:ascii="微軟正黑體" w:eastAsia="微軟正黑體" w:hAnsi="微軟正黑體" w:hint="eastAsia"/>
          <w:szCs w:val="24"/>
        </w:rPr>
        <w:t>戶外(室外)公共空間消毒頻率、溝渠清潔、樹木修剪、積水容器等環境清潔維護</w:t>
      </w:r>
    </w:p>
    <w:p w:rsidR="00822B76" w:rsidRDefault="00737261" w:rsidP="00737261">
      <w:pPr>
        <w:numPr>
          <w:ilvl w:val="0"/>
          <w:numId w:val="5"/>
        </w:numPr>
        <w:rPr>
          <w:rFonts w:ascii="微軟正黑體" w:eastAsia="微軟正黑體" w:hAnsi="微軟正黑體"/>
          <w:sz w:val="28"/>
          <w:szCs w:val="28"/>
        </w:rPr>
      </w:pPr>
      <w:r w:rsidRPr="00737261">
        <w:rPr>
          <w:rFonts w:ascii="微軟正黑體" w:eastAsia="微軟正黑體" w:hAnsi="微軟正黑體" w:hint="eastAsia"/>
          <w:sz w:val="28"/>
          <w:szCs w:val="28"/>
        </w:rPr>
        <w:t>相關防疫宣導</w:t>
      </w:r>
      <w:r>
        <w:rPr>
          <w:rFonts w:ascii="微軟正黑體" w:eastAsia="微軟正黑體" w:hAnsi="微軟正黑體"/>
          <w:sz w:val="28"/>
          <w:szCs w:val="28"/>
        </w:rPr>
        <w:t>…</w:t>
      </w:r>
      <w:r>
        <w:rPr>
          <w:rFonts w:ascii="微軟正黑體" w:eastAsia="微軟正黑體" w:hAnsi="微軟正黑體" w:hint="eastAsia"/>
          <w:sz w:val="28"/>
          <w:szCs w:val="28"/>
        </w:rPr>
        <w:t>...</w:t>
      </w:r>
      <w:r w:rsidR="00822B76" w:rsidRPr="00822B76">
        <w:rPr>
          <w:rFonts w:ascii="微軟正黑體" w:eastAsia="微軟正黑體" w:hAnsi="微軟正黑體"/>
          <w:sz w:val="28"/>
          <w:szCs w:val="28"/>
        </w:rPr>
        <w:t>………………</w:t>
      </w:r>
      <w:r w:rsidR="00417240">
        <w:rPr>
          <w:rFonts w:ascii="微軟正黑體" w:eastAsia="微軟正黑體" w:hAnsi="微軟正黑體"/>
          <w:sz w:val="28"/>
          <w:szCs w:val="28"/>
        </w:rPr>
        <w:t>………………………………………………………………</w:t>
      </w:r>
      <w:r w:rsidR="00417240">
        <w:rPr>
          <w:rFonts w:ascii="微軟正黑體" w:eastAsia="微軟正黑體" w:hAnsi="微軟正黑體" w:hint="eastAsia"/>
          <w:sz w:val="28"/>
          <w:szCs w:val="28"/>
        </w:rPr>
        <w:t>...</w:t>
      </w:r>
    </w:p>
    <w:p w:rsidR="00737261" w:rsidRPr="00B0347D" w:rsidRDefault="00737261" w:rsidP="00737261">
      <w:pPr>
        <w:pStyle w:val="ac"/>
        <w:numPr>
          <w:ilvl w:val="0"/>
          <w:numId w:val="7"/>
        </w:numPr>
        <w:ind w:leftChars="0"/>
        <w:rPr>
          <w:rFonts w:ascii="微軟正黑體" w:eastAsia="微軟正黑體" w:hAnsi="微軟正黑體"/>
          <w:szCs w:val="24"/>
        </w:rPr>
      </w:pPr>
      <w:r w:rsidRPr="00B0347D">
        <w:rPr>
          <w:rFonts w:ascii="微軟正黑體" w:eastAsia="微軟正黑體" w:hAnsi="微軟正黑體" w:hint="eastAsia"/>
          <w:szCs w:val="24"/>
        </w:rPr>
        <w:t>社區公布欄或公開處所張貼衛教單、宣導DM或相關函文</w:t>
      </w:r>
    </w:p>
    <w:p w:rsidR="00737261" w:rsidRPr="00B0347D" w:rsidRDefault="00737261" w:rsidP="00737261">
      <w:pPr>
        <w:pStyle w:val="ac"/>
        <w:numPr>
          <w:ilvl w:val="0"/>
          <w:numId w:val="7"/>
        </w:numPr>
        <w:ind w:leftChars="0"/>
        <w:rPr>
          <w:rFonts w:ascii="微軟正黑體" w:eastAsia="微軟正黑體" w:hAnsi="微軟正黑體"/>
          <w:szCs w:val="24"/>
        </w:rPr>
      </w:pPr>
      <w:r w:rsidRPr="00B0347D">
        <w:rPr>
          <w:rFonts w:ascii="微軟正黑體" w:eastAsia="微軟正黑體" w:hAnsi="微軟正黑體" w:hint="eastAsia"/>
          <w:szCs w:val="24"/>
        </w:rPr>
        <w:t>避免參加或辦理大型集會活動、或前往熱門景點</w:t>
      </w:r>
    </w:p>
    <w:p w:rsidR="00737261" w:rsidRPr="00B0347D" w:rsidRDefault="00737261" w:rsidP="00737261">
      <w:pPr>
        <w:pStyle w:val="ac"/>
        <w:numPr>
          <w:ilvl w:val="0"/>
          <w:numId w:val="7"/>
        </w:numPr>
        <w:ind w:leftChars="0"/>
        <w:rPr>
          <w:rFonts w:ascii="微軟正黑體" w:eastAsia="微軟正黑體" w:hAnsi="微軟正黑體"/>
          <w:szCs w:val="24"/>
        </w:rPr>
      </w:pPr>
      <w:r w:rsidRPr="00B0347D">
        <w:rPr>
          <w:rFonts w:ascii="微軟正黑體" w:eastAsia="微軟正黑體" w:hAnsi="微軟正黑體" w:hint="eastAsia"/>
          <w:szCs w:val="24"/>
        </w:rPr>
        <w:t>宣導維持社交距離(與他人保持室內 1.5 公尺、室外 1 公尺的社交安全距離)</w:t>
      </w:r>
    </w:p>
    <w:p w:rsidR="00737261" w:rsidRDefault="00737261" w:rsidP="00737261">
      <w:pPr>
        <w:pStyle w:val="ac"/>
        <w:numPr>
          <w:ilvl w:val="0"/>
          <w:numId w:val="7"/>
        </w:numPr>
        <w:ind w:leftChars="0"/>
        <w:rPr>
          <w:rFonts w:ascii="微軟正黑體" w:eastAsia="微軟正黑體" w:hAnsi="微軟正黑體"/>
          <w:szCs w:val="24"/>
        </w:rPr>
      </w:pPr>
      <w:r w:rsidRPr="00B0347D">
        <w:rPr>
          <w:rFonts w:ascii="微軟正黑體" w:eastAsia="微軟正黑體" w:hAnsi="微軟正黑體" w:hint="eastAsia"/>
          <w:szCs w:val="24"/>
        </w:rPr>
        <w:t>透過告示牌、跑馬燈、電子布告欄，或依中央部會指引加強防疫宣導</w:t>
      </w:r>
    </w:p>
    <w:p w:rsidR="00B0347D" w:rsidRPr="00B0347D" w:rsidRDefault="00B0347D" w:rsidP="00B0347D">
      <w:pPr>
        <w:pStyle w:val="ac"/>
        <w:numPr>
          <w:ilvl w:val="0"/>
          <w:numId w:val="5"/>
        </w:numPr>
        <w:ind w:leftChars="0"/>
        <w:rPr>
          <w:rFonts w:ascii="微軟正黑體" w:eastAsia="微軟正黑體" w:hAnsi="微軟正黑體"/>
          <w:sz w:val="28"/>
          <w:szCs w:val="28"/>
        </w:rPr>
      </w:pPr>
      <w:r w:rsidRPr="00B0347D">
        <w:rPr>
          <w:rFonts w:ascii="微軟正黑體" w:eastAsia="微軟正黑體" w:hAnsi="微軟正黑體" w:hint="eastAsia"/>
          <w:sz w:val="28"/>
          <w:szCs w:val="28"/>
        </w:rPr>
        <w:t>社區防疫物資管理及維持現場環境衛生</w:t>
      </w:r>
      <w:r w:rsidRPr="00B0347D">
        <w:rPr>
          <w:rFonts w:ascii="微軟正黑體" w:eastAsia="微軟正黑體" w:hAnsi="微軟正黑體"/>
          <w:sz w:val="28"/>
          <w:szCs w:val="28"/>
        </w:rPr>
        <w:t>………………………………………………</w:t>
      </w:r>
      <w:r>
        <w:rPr>
          <w:rFonts w:ascii="微軟正黑體" w:eastAsia="微軟正黑體" w:hAnsi="微軟正黑體" w:hint="eastAsia"/>
          <w:sz w:val="28"/>
          <w:szCs w:val="28"/>
        </w:rPr>
        <w:t>..</w:t>
      </w:r>
    </w:p>
    <w:p w:rsidR="00B0347D" w:rsidRPr="00B0347D" w:rsidRDefault="00B0347D" w:rsidP="00B0347D">
      <w:pPr>
        <w:pStyle w:val="ac"/>
        <w:numPr>
          <w:ilvl w:val="0"/>
          <w:numId w:val="7"/>
        </w:numPr>
        <w:ind w:leftChars="0"/>
        <w:rPr>
          <w:rFonts w:ascii="微軟正黑體" w:eastAsia="微軟正黑體" w:hAnsi="微軟正黑體"/>
          <w:szCs w:val="28"/>
        </w:rPr>
      </w:pPr>
      <w:r w:rsidRPr="00B0347D">
        <w:rPr>
          <w:rFonts w:ascii="微軟正黑體" w:eastAsia="微軟正黑體" w:hAnsi="微軟正黑體" w:hint="eastAsia"/>
          <w:szCs w:val="28"/>
        </w:rPr>
        <w:t>準備相關防疫物資(如口罩、耳(額)溫槍、手套、酒精、消毒液、乾洗手、視需要使用護目鏡或面罩等) ，並做好防疫物資分類及管理</w:t>
      </w:r>
    </w:p>
    <w:p w:rsidR="00B0347D" w:rsidRPr="00B0347D" w:rsidRDefault="00B0347D" w:rsidP="00B0347D">
      <w:pPr>
        <w:pStyle w:val="ac"/>
        <w:numPr>
          <w:ilvl w:val="0"/>
          <w:numId w:val="7"/>
        </w:numPr>
        <w:ind w:leftChars="0"/>
        <w:rPr>
          <w:rFonts w:ascii="微軟正黑體" w:eastAsia="微軟正黑體" w:hAnsi="微軟正黑體"/>
          <w:szCs w:val="28"/>
        </w:rPr>
      </w:pPr>
      <w:r w:rsidRPr="00B0347D">
        <w:rPr>
          <w:rFonts w:ascii="微軟正黑體" w:eastAsia="微軟正黑體" w:hAnsi="微軟正黑體" w:hint="eastAsia"/>
          <w:szCs w:val="28"/>
        </w:rPr>
        <w:t>室內活動場所應保持空氣流通，並持續監控環境空氣流通與換氣情形</w:t>
      </w:r>
    </w:p>
    <w:p w:rsidR="00B0347D" w:rsidRDefault="00B0347D" w:rsidP="00B0347D">
      <w:pPr>
        <w:pStyle w:val="ac"/>
        <w:numPr>
          <w:ilvl w:val="0"/>
          <w:numId w:val="5"/>
        </w:numPr>
        <w:ind w:leftChars="0"/>
        <w:rPr>
          <w:rFonts w:ascii="微軟正黑體" w:eastAsia="微軟正黑體" w:hAnsi="微軟正黑體"/>
          <w:sz w:val="28"/>
          <w:szCs w:val="28"/>
        </w:rPr>
      </w:pPr>
      <w:r w:rsidRPr="00B0347D">
        <w:rPr>
          <w:rFonts w:ascii="微軟正黑體" w:eastAsia="微軟正黑體" w:hAnsi="微軟正黑體" w:hint="eastAsia"/>
          <w:sz w:val="28"/>
          <w:szCs w:val="28"/>
        </w:rPr>
        <w:t>社區防疫e化作為</w:t>
      </w:r>
      <w:r>
        <w:rPr>
          <w:rFonts w:ascii="微軟正黑體" w:eastAsia="微軟正黑體" w:hAnsi="微軟正黑體"/>
          <w:sz w:val="28"/>
          <w:szCs w:val="28"/>
        </w:rPr>
        <w:t>………………………………………………………………………………</w:t>
      </w:r>
      <w:r>
        <w:rPr>
          <w:rFonts w:ascii="微軟正黑體" w:eastAsia="微軟正黑體" w:hAnsi="微軟正黑體" w:hint="eastAsia"/>
          <w:sz w:val="28"/>
          <w:szCs w:val="28"/>
        </w:rPr>
        <w:t>.</w:t>
      </w:r>
    </w:p>
    <w:p w:rsidR="00B0347D" w:rsidRPr="00B0347D" w:rsidRDefault="00B0347D" w:rsidP="00B0347D">
      <w:pPr>
        <w:pStyle w:val="ac"/>
        <w:numPr>
          <w:ilvl w:val="0"/>
          <w:numId w:val="7"/>
        </w:numPr>
        <w:ind w:leftChars="0"/>
        <w:rPr>
          <w:rFonts w:ascii="微軟正黑體" w:eastAsia="微軟正黑體" w:hAnsi="微軟正黑體"/>
          <w:szCs w:val="28"/>
        </w:rPr>
      </w:pPr>
      <w:r w:rsidRPr="00B0347D">
        <w:rPr>
          <w:rFonts w:ascii="微軟正黑體" w:eastAsia="微軟正黑體" w:hAnsi="微軟正黑體" w:hint="eastAsia"/>
          <w:szCs w:val="28"/>
        </w:rPr>
        <w:t>如加入新北智慧社區APP(請提供新、舊版本更新之證明)、政府即時通(官方)、新北智慧社區FB粉絲團或設置社區FB、IG粉絲專頁社群網站</w:t>
      </w:r>
    </w:p>
    <w:p w:rsidR="00B0347D" w:rsidRPr="00B0347D" w:rsidRDefault="00B0347D" w:rsidP="00B0347D">
      <w:pPr>
        <w:pStyle w:val="ac"/>
        <w:numPr>
          <w:ilvl w:val="0"/>
          <w:numId w:val="7"/>
        </w:numPr>
        <w:ind w:leftChars="0"/>
        <w:rPr>
          <w:rFonts w:ascii="微軟正黑體" w:eastAsia="微軟正黑體" w:hAnsi="微軟正黑體"/>
          <w:szCs w:val="28"/>
        </w:rPr>
      </w:pPr>
      <w:r w:rsidRPr="00B0347D">
        <w:rPr>
          <w:rFonts w:ascii="微軟正黑體" w:eastAsia="微軟正黑體" w:hAnsi="微軟正黑體" w:hint="eastAsia"/>
          <w:szCs w:val="28"/>
        </w:rPr>
        <w:t>結合社區e化措施，加強防疫宣導 (如社區管理APP或其他資訊化管理系統)</w:t>
      </w:r>
    </w:p>
    <w:p w:rsidR="00B0347D" w:rsidRDefault="00B0347D" w:rsidP="00A87561">
      <w:pPr>
        <w:rPr>
          <w:rFonts w:ascii="微軟正黑體" w:eastAsia="微軟正黑體" w:hAnsi="微軟正黑體"/>
          <w:b/>
          <w:sz w:val="32"/>
          <w:szCs w:val="28"/>
        </w:rPr>
      </w:pPr>
    </w:p>
    <w:p w:rsidR="004B2548" w:rsidRDefault="004B2548" w:rsidP="00A87561">
      <w:pPr>
        <w:rPr>
          <w:rFonts w:ascii="微軟正黑體" w:eastAsia="微軟正黑體" w:hAnsi="微軟正黑體"/>
          <w:b/>
          <w:sz w:val="32"/>
          <w:szCs w:val="28"/>
        </w:rPr>
      </w:pPr>
    </w:p>
    <w:p w:rsidR="00A87561" w:rsidRPr="00F46221" w:rsidRDefault="00A87561" w:rsidP="00A87561">
      <w:pPr>
        <w:rPr>
          <w:rFonts w:ascii="微軟正黑體" w:eastAsia="微軟正黑體" w:hAnsi="微軟正黑體"/>
          <w:b/>
          <w:sz w:val="32"/>
          <w:szCs w:val="28"/>
        </w:rPr>
      </w:pPr>
      <w:r w:rsidRPr="00F46221">
        <w:rPr>
          <w:rFonts w:ascii="微軟正黑體" w:eastAsia="微軟正黑體" w:hAnsi="微軟正黑體" w:hint="eastAsia"/>
          <w:b/>
          <w:sz w:val="32"/>
          <w:szCs w:val="28"/>
        </w:rPr>
        <w:t>貳、</w:t>
      </w:r>
      <w:r w:rsidR="00B0347D">
        <w:rPr>
          <w:rFonts w:ascii="微軟正黑體" w:eastAsia="微軟正黑體" w:hAnsi="微軟正黑體" w:hint="eastAsia"/>
          <w:b/>
          <w:sz w:val="32"/>
          <w:szCs w:val="28"/>
        </w:rPr>
        <w:t>加分項目</w:t>
      </w:r>
    </w:p>
    <w:p w:rsidR="00B0347D" w:rsidRPr="00B0347D" w:rsidRDefault="00B0347D" w:rsidP="00B0347D">
      <w:pPr>
        <w:pStyle w:val="ac"/>
        <w:numPr>
          <w:ilvl w:val="0"/>
          <w:numId w:val="7"/>
        </w:numPr>
        <w:ind w:leftChars="0"/>
        <w:rPr>
          <w:rFonts w:ascii="微軟正黑體" w:eastAsia="微軟正黑體" w:hAnsi="微軟正黑體"/>
          <w:szCs w:val="24"/>
        </w:rPr>
      </w:pPr>
      <w:r w:rsidRPr="00B0347D">
        <w:rPr>
          <w:rFonts w:ascii="微軟正黑體" w:eastAsia="微軟正黑體" w:hAnsi="微軟正黑體" w:hint="eastAsia"/>
          <w:szCs w:val="24"/>
        </w:rPr>
        <w:t>管委會(社區委員)或管理服務人員曾參與相關防疫宣導等活動</w:t>
      </w:r>
    </w:p>
    <w:p w:rsidR="00B0347D" w:rsidRPr="00B0347D" w:rsidRDefault="00B0347D" w:rsidP="00B0347D">
      <w:pPr>
        <w:pStyle w:val="ac"/>
        <w:numPr>
          <w:ilvl w:val="0"/>
          <w:numId w:val="7"/>
        </w:numPr>
        <w:ind w:leftChars="0"/>
        <w:rPr>
          <w:rFonts w:ascii="微軟正黑體" w:eastAsia="微軟正黑體" w:hAnsi="微軟正黑體"/>
          <w:szCs w:val="24"/>
        </w:rPr>
      </w:pPr>
      <w:r w:rsidRPr="00B0347D">
        <w:rPr>
          <w:rFonts w:ascii="微軟正黑體" w:eastAsia="微軟正黑體" w:hAnsi="微軟正黑體" w:hint="eastAsia"/>
          <w:szCs w:val="24"/>
        </w:rPr>
        <w:t>其他防疫作為或政府相關政策(如社區成立防疫志工團隊、訂有脆弱(高風險)家庭關懷通報計畫或其他獨創防疫特色)</w:t>
      </w:r>
    </w:p>
    <w:p w:rsidR="00B0347D" w:rsidRPr="00B0347D" w:rsidRDefault="00B0347D" w:rsidP="00A87561">
      <w:pPr>
        <w:pStyle w:val="ac"/>
        <w:numPr>
          <w:ilvl w:val="0"/>
          <w:numId w:val="7"/>
        </w:numPr>
        <w:ind w:leftChars="0"/>
        <w:rPr>
          <w:rFonts w:ascii="微軟正黑體" w:eastAsia="微軟正黑體" w:hAnsi="微軟正黑體"/>
          <w:szCs w:val="24"/>
        </w:rPr>
      </w:pPr>
      <w:r w:rsidRPr="00B0347D">
        <w:rPr>
          <w:rFonts w:ascii="微軟正黑體" w:eastAsia="微軟正黑體" w:hAnsi="微軟正黑體" w:hint="eastAsia"/>
          <w:szCs w:val="24"/>
        </w:rPr>
        <w:t xml:space="preserve">有防疫影片(社區如何共同守護家園、落實良好防疫管理) </w:t>
      </w:r>
    </w:p>
    <w:p w:rsidR="00A87561" w:rsidRDefault="00A87561" w:rsidP="00A87561">
      <w:pPr>
        <w:rPr>
          <w:rFonts w:ascii="微軟正黑體" w:eastAsia="微軟正黑體" w:hAnsi="微軟正黑體"/>
          <w:b/>
          <w:sz w:val="36"/>
          <w:szCs w:val="36"/>
        </w:rPr>
      </w:pPr>
    </w:p>
    <w:p w:rsidR="00A87561" w:rsidRDefault="00A87561" w:rsidP="00A87561">
      <w:pPr>
        <w:rPr>
          <w:rFonts w:ascii="微軟正黑體" w:eastAsia="微軟正黑體" w:hAnsi="微軟正黑體"/>
          <w:b/>
          <w:sz w:val="36"/>
          <w:szCs w:val="36"/>
        </w:rPr>
      </w:pPr>
    </w:p>
    <w:p w:rsidR="00A87561" w:rsidRDefault="00A87561" w:rsidP="00A87561">
      <w:pPr>
        <w:rPr>
          <w:rFonts w:ascii="微軟正黑體" w:eastAsia="微軟正黑體" w:hAnsi="微軟正黑體"/>
          <w:b/>
          <w:sz w:val="36"/>
          <w:szCs w:val="36"/>
        </w:rPr>
      </w:pPr>
    </w:p>
    <w:p w:rsidR="00A87561" w:rsidRDefault="00A87561" w:rsidP="00A87561">
      <w:pPr>
        <w:rPr>
          <w:rFonts w:ascii="微軟正黑體" w:eastAsia="微軟正黑體" w:hAnsi="微軟正黑體"/>
          <w:b/>
          <w:sz w:val="36"/>
          <w:szCs w:val="36"/>
        </w:rPr>
      </w:pPr>
    </w:p>
    <w:p w:rsidR="00A87561" w:rsidRDefault="00A87561" w:rsidP="00A87561">
      <w:pPr>
        <w:rPr>
          <w:rFonts w:ascii="微軟正黑體" w:eastAsia="微軟正黑體" w:hAnsi="微軟正黑體"/>
          <w:b/>
          <w:sz w:val="36"/>
          <w:szCs w:val="36"/>
        </w:rPr>
      </w:pPr>
    </w:p>
    <w:p w:rsidR="00A87561" w:rsidRDefault="00A87561" w:rsidP="00A87561">
      <w:pPr>
        <w:rPr>
          <w:rFonts w:ascii="微軟正黑體" w:eastAsia="微軟正黑體" w:hAnsi="微軟正黑體"/>
          <w:b/>
          <w:sz w:val="36"/>
          <w:szCs w:val="36"/>
        </w:rPr>
      </w:pPr>
    </w:p>
    <w:p w:rsidR="005346E5" w:rsidRDefault="005346E5" w:rsidP="005346E5">
      <w:pPr>
        <w:rPr>
          <w:rFonts w:ascii="微軟正黑體" w:eastAsia="微軟正黑體" w:hAnsi="微軟正黑體"/>
          <w:sz w:val="28"/>
          <w:szCs w:val="28"/>
        </w:rPr>
      </w:pPr>
    </w:p>
    <w:p w:rsidR="005346E5" w:rsidRDefault="005346E5" w:rsidP="005346E5">
      <w:pPr>
        <w:rPr>
          <w:rFonts w:ascii="微軟正黑體" w:eastAsia="微軟正黑體" w:hAnsi="微軟正黑體"/>
          <w:sz w:val="28"/>
          <w:szCs w:val="28"/>
        </w:rPr>
      </w:pPr>
    </w:p>
    <w:p w:rsidR="005346E5" w:rsidRPr="00727666" w:rsidRDefault="005346E5" w:rsidP="005346E5">
      <w:pPr>
        <w:rPr>
          <w:rFonts w:ascii="微軟正黑體" w:eastAsia="微軟正黑體" w:hAnsi="微軟正黑體"/>
          <w:sz w:val="28"/>
          <w:szCs w:val="28"/>
        </w:rPr>
      </w:pPr>
    </w:p>
    <w:p w:rsidR="005346E5" w:rsidRPr="00055690" w:rsidRDefault="005346E5" w:rsidP="005346E5">
      <w:pPr>
        <w:rPr>
          <w:rFonts w:ascii="微軟正黑體" w:eastAsia="微軟正黑體" w:hAnsi="微軟正黑體"/>
          <w:sz w:val="28"/>
          <w:szCs w:val="28"/>
        </w:rPr>
      </w:pPr>
    </w:p>
    <w:p w:rsidR="005346E5" w:rsidRDefault="005346E5" w:rsidP="005346E5">
      <w:pPr>
        <w:rPr>
          <w:rFonts w:ascii="微軟正黑體" w:eastAsia="微軟正黑體" w:hAnsi="微軟正黑體"/>
          <w:b/>
          <w:sz w:val="36"/>
          <w:szCs w:val="36"/>
          <w:u w:val="thick"/>
        </w:rPr>
      </w:pPr>
    </w:p>
    <w:p w:rsidR="005346E5" w:rsidRDefault="005346E5" w:rsidP="005346E5">
      <w:pPr>
        <w:rPr>
          <w:rFonts w:ascii="微軟正黑體" w:eastAsia="微軟正黑體" w:hAnsi="微軟正黑體"/>
          <w:b/>
          <w:sz w:val="36"/>
          <w:szCs w:val="36"/>
          <w:u w:val="thick"/>
        </w:rPr>
      </w:pPr>
    </w:p>
    <w:p w:rsidR="005346E5" w:rsidRDefault="005346E5" w:rsidP="005346E5">
      <w:pPr>
        <w:ind w:right="1760"/>
        <w:rPr>
          <w:rFonts w:ascii="微軟正黑體" w:eastAsia="微軟正黑體" w:hAnsi="微軟正黑體"/>
          <w:b/>
          <w:bCs/>
          <w:color w:val="000000" w:themeColor="text1"/>
          <w:sz w:val="44"/>
          <w:szCs w:val="44"/>
          <w:u w:val="thick"/>
        </w:rPr>
      </w:pPr>
    </w:p>
    <w:p w:rsidR="00B0347D" w:rsidRDefault="00B0347D" w:rsidP="005346E5">
      <w:pPr>
        <w:ind w:right="1760"/>
        <w:rPr>
          <w:rFonts w:ascii="微軟正黑體" w:eastAsia="微軟正黑體" w:hAnsi="微軟正黑體"/>
          <w:b/>
          <w:bCs/>
          <w:color w:val="000000" w:themeColor="text1"/>
          <w:sz w:val="44"/>
          <w:szCs w:val="44"/>
          <w:u w:val="thick"/>
        </w:rPr>
      </w:pPr>
    </w:p>
    <w:p w:rsidR="00B0347D" w:rsidRDefault="00B0347D" w:rsidP="005346E5">
      <w:pPr>
        <w:jc w:val="right"/>
        <w:rPr>
          <w:rFonts w:ascii="微軟正黑體" w:eastAsia="微軟正黑體" w:hAnsi="微軟正黑體" w:hint="eastAsia"/>
          <w:b/>
          <w:bCs/>
          <w:color w:val="000000" w:themeColor="text1"/>
          <w:sz w:val="44"/>
          <w:szCs w:val="44"/>
          <w:u w:val="thick"/>
        </w:rPr>
      </w:pPr>
    </w:p>
    <w:p w:rsidR="00B0347D" w:rsidRDefault="00B0347D" w:rsidP="005346E5">
      <w:pPr>
        <w:jc w:val="right"/>
        <w:rPr>
          <w:rFonts w:ascii="微軟正黑體" w:eastAsia="微軟正黑體" w:hAnsi="微軟正黑體"/>
          <w:b/>
          <w:bCs/>
          <w:color w:val="000000" w:themeColor="text1"/>
          <w:sz w:val="44"/>
          <w:szCs w:val="44"/>
          <w:u w:val="thick"/>
        </w:rPr>
      </w:pPr>
    </w:p>
    <w:p w:rsidR="00B0347D" w:rsidRDefault="00B0347D" w:rsidP="005346E5">
      <w:pPr>
        <w:jc w:val="right"/>
        <w:rPr>
          <w:rFonts w:ascii="微軟正黑體" w:eastAsia="微軟正黑體" w:hAnsi="微軟正黑體"/>
          <w:b/>
          <w:bCs/>
          <w:color w:val="000000" w:themeColor="text1"/>
          <w:sz w:val="44"/>
          <w:szCs w:val="44"/>
          <w:u w:val="thick"/>
        </w:rPr>
      </w:pPr>
    </w:p>
    <w:p w:rsidR="00B0347D" w:rsidRDefault="00B0347D" w:rsidP="005346E5">
      <w:pPr>
        <w:jc w:val="right"/>
        <w:rPr>
          <w:rFonts w:ascii="微軟正黑體" w:eastAsia="微軟正黑體" w:hAnsi="微軟正黑體"/>
          <w:b/>
          <w:bCs/>
          <w:color w:val="000000" w:themeColor="text1"/>
          <w:sz w:val="44"/>
          <w:szCs w:val="44"/>
          <w:u w:val="thick"/>
        </w:rPr>
      </w:pPr>
    </w:p>
    <w:p w:rsidR="00A87561" w:rsidRPr="002817F4" w:rsidRDefault="00A87561" w:rsidP="005346E5">
      <w:pPr>
        <w:jc w:val="right"/>
        <w:rPr>
          <w:rFonts w:ascii="微軟正黑體" w:eastAsia="微軟正黑體" w:hAnsi="微軟正黑體"/>
          <w:b/>
          <w:sz w:val="44"/>
          <w:szCs w:val="44"/>
          <w:u w:val="thick"/>
        </w:rPr>
      </w:pPr>
      <w:r>
        <w:rPr>
          <w:rFonts w:ascii="微軟正黑體" w:eastAsia="微軟正黑體" w:hAnsi="微軟正黑體" w:hint="eastAsia"/>
          <w:b/>
          <w:bCs/>
          <w:color w:val="000000" w:themeColor="text1"/>
          <w:sz w:val="44"/>
          <w:szCs w:val="44"/>
          <w:u w:val="thick"/>
        </w:rPr>
        <w:t xml:space="preserve">  壹、</w:t>
      </w:r>
      <w:r w:rsidR="00B0347D" w:rsidRPr="00B0347D">
        <w:rPr>
          <w:rFonts w:ascii="微軟正黑體" w:eastAsia="微軟正黑體" w:hAnsi="微軟正黑體" w:hint="eastAsia"/>
          <w:b/>
          <w:bCs/>
          <w:color w:val="000000" w:themeColor="text1"/>
          <w:sz w:val="44"/>
          <w:szCs w:val="44"/>
          <w:u w:val="thick"/>
        </w:rPr>
        <w:t>社區防疫及環境措施作為</w:t>
      </w:r>
    </w:p>
    <w:p w:rsidR="005346E5" w:rsidRDefault="005346E5" w:rsidP="00A87561">
      <w:pPr>
        <w:rPr>
          <w:rFonts w:ascii="微軟正黑體" w:eastAsia="微軟正黑體" w:hAnsi="微軟正黑體"/>
          <w:b/>
          <w:sz w:val="36"/>
          <w:szCs w:val="36"/>
        </w:rPr>
      </w:pPr>
    </w:p>
    <w:p w:rsidR="005346E5" w:rsidRPr="00B0347D" w:rsidRDefault="005346E5" w:rsidP="00A87561">
      <w:pPr>
        <w:rPr>
          <w:rFonts w:ascii="微軟正黑體" w:eastAsia="微軟正黑體" w:hAnsi="微軟正黑體"/>
          <w:b/>
          <w:sz w:val="36"/>
          <w:szCs w:val="36"/>
        </w:rPr>
      </w:pPr>
    </w:p>
    <w:p w:rsidR="005346E5" w:rsidRDefault="005346E5" w:rsidP="00A87561">
      <w:pPr>
        <w:rPr>
          <w:rFonts w:ascii="微軟正黑體" w:eastAsia="微軟正黑體" w:hAnsi="微軟正黑體"/>
          <w:b/>
          <w:sz w:val="36"/>
          <w:szCs w:val="36"/>
        </w:rPr>
      </w:pPr>
    </w:p>
    <w:p w:rsidR="005346E5" w:rsidRDefault="005346E5" w:rsidP="00A87561">
      <w:pPr>
        <w:rPr>
          <w:rFonts w:ascii="微軟正黑體" w:eastAsia="微軟正黑體" w:hAnsi="微軟正黑體"/>
          <w:b/>
          <w:sz w:val="36"/>
          <w:szCs w:val="36"/>
        </w:rPr>
      </w:pPr>
    </w:p>
    <w:p w:rsidR="005346E5" w:rsidRDefault="005346E5" w:rsidP="00A87561">
      <w:pPr>
        <w:rPr>
          <w:rFonts w:ascii="微軟正黑體" w:eastAsia="微軟正黑體" w:hAnsi="微軟正黑體"/>
          <w:b/>
          <w:sz w:val="36"/>
          <w:szCs w:val="36"/>
        </w:rPr>
      </w:pPr>
    </w:p>
    <w:p w:rsidR="005346E5" w:rsidRDefault="005346E5" w:rsidP="00A87561">
      <w:pPr>
        <w:rPr>
          <w:rFonts w:ascii="微軟正黑體" w:eastAsia="微軟正黑體" w:hAnsi="微軟正黑體"/>
          <w:b/>
          <w:sz w:val="36"/>
          <w:szCs w:val="36"/>
        </w:rPr>
      </w:pPr>
    </w:p>
    <w:p w:rsidR="005346E5" w:rsidRDefault="005346E5" w:rsidP="00A87561">
      <w:pPr>
        <w:rPr>
          <w:rFonts w:ascii="微軟正黑體" w:eastAsia="微軟正黑體" w:hAnsi="微軟正黑體"/>
          <w:b/>
          <w:sz w:val="36"/>
          <w:szCs w:val="36"/>
        </w:rPr>
      </w:pPr>
    </w:p>
    <w:p w:rsidR="005346E5" w:rsidRDefault="005346E5" w:rsidP="00A87561">
      <w:pPr>
        <w:rPr>
          <w:rFonts w:ascii="微軟正黑體" w:eastAsia="微軟正黑體" w:hAnsi="微軟正黑體"/>
          <w:b/>
          <w:sz w:val="36"/>
          <w:szCs w:val="36"/>
        </w:rPr>
      </w:pPr>
    </w:p>
    <w:p w:rsidR="005346E5" w:rsidRDefault="005346E5" w:rsidP="00A87561">
      <w:pPr>
        <w:rPr>
          <w:rFonts w:ascii="微軟正黑體" w:eastAsia="微軟正黑體" w:hAnsi="微軟正黑體"/>
          <w:b/>
          <w:sz w:val="36"/>
          <w:szCs w:val="36"/>
        </w:rPr>
      </w:pPr>
    </w:p>
    <w:p w:rsidR="005346E5" w:rsidRDefault="005346E5" w:rsidP="00A87561">
      <w:pPr>
        <w:rPr>
          <w:rFonts w:ascii="微軟正黑體" w:eastAsia="微軟正黑體" w:hAnsi="微軟正黑體"/>
          <w:b/>
          <w:sz w:val="36"/>
          <w:szCs w:val="36"/>
        </w:rPr>
      </w:pPr>
    </w:p>
    <w:p w:rsidR="005346E5" w:rsidRDefault="005346E5" w:rsidP="00A87561">
      <w:pPr>
        <w:rPr>
          <w:rFonts w:ascii="微軟正黑體" w:eastAsia="微軟正黑體" w:hAnsi="微軟正黑體"/>
          <w:b/>
          <w:sz w:val="36"/>
          <w:szCs w:val="36"/>
        </w:rPr>
      </w:pPr>
    </w:p>
    <w:p w:rsidR="005346E5" w:rsidRDefault="005346E5" w:rsidP="00A87561">
      <w:pPr>
        <w:rPr>
          <w:rFonts w:ascii="微軟正黑體" w:eastAsia="微軟正黑體" w:hAnsi="微軟正黑體"/>
          <w:b/>
          <w:sz w:val="36"/>
          <w:szCs w:val="36"/>
        </w:rPr>
      </w:pPr>
    </w:p>
    <w:p w:rsidR="00572618" w:rsidRDefault="00572618" w:rsidP="00A87561">
      <w:pPr>
        <w:rPr>
          <w:rFonts w:ascii="微軟正黑體" w:eastAsia="微軟正黑體" w:hAnsi="微軟正黑體"/>
          <w:b/>
          <w:sz w:val="36"/>
          <w:szCs w:val="36"/>
        </w:rPr>
      </w:pPr>
    </w:p>
    <w:p w:rsidR="00572618" w:rsidRDefault="00572618" w:rsidP="00A87561">
      <w:pPr>
        <w:rPr>
          <w:rFonts w:ascii="微軟正黑體" w:eastAsia="微軟正黑體" w:hAnsi="微軟正黑體"/>
          <w:b/>
          <w:sz w:val="36"/>
          <w:szCs w:val="36"/>
        </w:rPr>
      </w:pPr>
    </w:p>
    <w:p w:rsidR="00A87561" w:rsidRPr="00B0347D" w:rsidRDefault="00B0347D" w:rsidP="00A87561">
      <w:pPr>
        <w:pStyle w:val="ac"/>
        <w:numPr>
          <w:ilvl w:val="0"/>
          <w:numId w:val="1"/>
        </w:numPr>
        <w:ind w:leftChars="0" w:left="567" w:hanging="567"/>
        <w:rPr>
          <w:rFonts w:ascii="微軟正黑體" w:eastAsia="微軟正黑體" w:hAnsi="微軟正黑體"/>
          <w:sz w:val="28"/>
          <w:szCs w:val="28"/>
        </w:rPr>
      </w:pPr>
      <w:r>
        <w:rPr>
          <w:rFonts w:ascii="微軟正黑體" w:eastAsia="微軟正黑體" w:hAnsi="微軟正黑體" w:hint="eastAsia"/>
          <w:b/>
          <w:sz w:val="28"/>
          <w:szCs w:val="28"/>
        </w:rPr>
        <w:lastRenderedPageBreak/>
        <w:t>社區</w:t>
      </w:r>
      <w:r w:rsidR="00A87561" w:rsidRPr="004B20E6">
        <w:rPr>
          <w:rFonts w:ascii="微軟正黑體" w:eastAsia="微軟正黑體" w:hAnsi="微軟正黑體" w:hint="eastAsia"/>
          <w:b/>
          <w:sz w:val="28"/>
          <w:szCs w:val="28"/>
        </w:rPr>
        <w:t>基本資料</w:t>
      </w:r>
    </w:p>
    <w:p w:rsidR="00B0347D" w:rsidRPr="00332075" w:rsidRDefault="00B0347D" w:rsidP="00B0347D">
      <w:pPr>
        <w:rPr>
          <w:rFonts w:ascii="微軟正黑體" w:eastAsia="微軟正黑體" w:hAnsi="微軟正黑體"/>
          <w:sz w:val="20"/>
          <w:szCs w:val="20"/>
        </w:rPr>
      </w:pPr>
      <w:r w:rsidRPr="00332075">
        <w:rPr>
          <w:rFonts w:ascii="微軟正黑體" w:eastAsia="微軟正黑體" w:hAnsi="微軟正黑體" w:hint="eastAsia"/>
          <w:sz w:val="20"/>
          <w:szCs w:val="20"/>
        </w:rPr>
        <w:t>◆請提供使用執照謄本、社區規約、報備文件相關建物基本資料</w:t>
      </w:r>
    </w:p>
    <w:p w:rsidR="00B0347D" w:rsidRPr="00332075" w:rsidRDefault="00B0347D" w:rsidP="00B0347D">
      <w:pPr>
        <w:rPr>
          <w:rFonts w:ascii="微軟正黑體" w:eastAsia="微軟正黑體" w:hAnsi="微軟正黑體"/>
          <w:sz w:val="20"/>
          <w:szCs w:val="20"/>
        </w:rPr>
      </w:pPr>
      <w:r w:rsidRPr="00332075">
        <w:rPr>
          <w:rFonts w:ascii="微軟正黑體" w:eastAsia="微軟正黑體" w:hAnsi="微軟正黑體" w:hint="eastAsia"/>
          <w:sz w:val="20"/>
          <w:szCs w:val="20"/>
        </w:rPr>
        <w:t>◆提供消防安全設備檢修申報等有關文件、參與防救災教育紀錄(與有關居住安全、大樓災害應變措施及急救講習訓練辦理情形、教育時數。若有108年度消防演練等作為紀錄可提供相關資料)</w:t>
      </w:r>
    </w:p>
    <w:tbl>
      <w:tblPr>
        <w:tblStyle w:val="aa"/>
        <w:tblW w:w="0" w:type="auto"/>
        <w:tblLook w:val="04A0" w:firstRow="1" w:lastRow="0" w:firstColumn="1" w:lastColumn="0" w:noHBand="0" w:noVBand="1"/>
      </w:tblPr>
      <w:tblGrid>
        <w:gridCol w:w="745"/>
        <w:gridCol w:w="1609"/>
        <w:gridCol w:w="7571"/>
      </w:tblGrid>
      <w:tr w:rsidR="00A87561" w:rsidRPr="001F2FF5" w:rsidTr="005529BE">
        <w:trPr>
          <w:trHeight w:val="847"/>
        </w:trPr>
        <w:tc>
          <w:tcPr>
            <w:tcW w:w="745" w:type="dxa"/>
            <w:vMerge w:val="restart"/>
            <w:vAlign w:val="center"/>
          </w:tcPr>
          <w:p w:rsidR="00A87561" w:rsidRPr="001F2FF5" w:rsidRDefault="00A87561" w:rsidP="005346E5">
            <w:pPr>
              <w:jc w:val="center"/>
              <w:rPr>
                <w:rFonts w:ascii="微軟正黑體" w:eastAsia="微軟正黑體" w:hAnsi="微軟正黑體"/>
                <w:b/>
                <w:szCs w:val="24"/>
              </w:rPr>
            </w:pPr>
            <w:r w:rsidRPr="001F2FF5">
              <w:rPr>
                <w:rFonts w:ascii="微軟正黑體" w:eastAsia="微軟正黑體" w:hAnsi="微軟正黑體"/>
                <w:szCs w:val="24"/>
              </w:rPr>
              <w:t>基   地</w:t>
            </w:r>
          </w:p>
        </w:tc>
        <w:tc>
          <w:tcPr>
            <w:tcW w:w="1609" w:type="dxa"/>
            <w:vAlign w:val="center"/>
          </w:tcPr>
          <w:p w:rsidR="00A87561" w:rsidRPr="001F2FF5" w:rsidRDefault="00A87561" w:rsidP="005346E5">
            <w:pPr>
              <w:snapToGrid w:val="0"/>
              <w:jc w:val="center"/>
              <w:rPr>
                <w:rFonts w:ascii="微軟正黑體" w:eastAsia="微軟正黑體" w:hAnsi="微軟正黑體"/>
                <w:szCs w:val="24"/>
              </w:rPr>
            </w:pPr>
            <w:r w:rsidRPr="001F2FF5">
              <w:rPr>
                <w:rFonts w:ascii="微軟正黑體" w:eastAsia="微軟正黑體" w:hAnsi="微軟正黑體"/>
                <w:szCs w:val="24"/>
              </w:rPr>
              <w:t>土地坐落</w:t>
            </w:r>
          </w:p>
        </w:tc>
        <w:tc>
          <w:tcPr>
            <w:tcW w:w="7571" w:type="dxa"/>
            <w:vAlign w:val="center"/>
          </w:tcPr>
          <w:p w:rsidR="00A87561" w:rsidRPr="001F2FF5" w:rsidRDefault="00A87561" w:rsidP="005346E5">
            <w:pPr>
              <w:snapToGrid w:val="0"/>
              <w:jc w:val="both"/>
              <w:rPr>
                <w:rFonts w:ascii="微軟正黑體" w:eastAsia="微軟正黑體" w:hAnsi="微軟正黑體"/>
                <w:szCs w:val="24"/>
              </w:rPr>
            </w:pPr>
            <w:r w:rsidRPr="001F2FF5">
              <w:rPr>
                <w:rFonts w:ascii="微軟正黑體" w:eastAsia="微軟正黑體" w:hAnsi="微軟正黑體"/>
                <w:szCs w:val="24"/>
              </w:rPr>
              <w:t>地段地號：</w:t>
            </w:r>
          </w:p>
          <w:p w:rsidR="00A87561" w:rsidRPr="001F2FF5" w:rsidRDefault="00A87561" w:rsidP="005346E5">
            <w:pPr>
              <w:snapToGrid w:val="0"/>
              <w:jc w:val="both"/>
              <w:rPr>
                <w:rFonts w:ascii="微軟正黑體" w:eastAsia="微軟正黑體" w:hAnsi="微軟正黑體"/>
                <w:szCs w:val="24"/>
              </w:rPr>
            </w:pPr>
            <w:r w:rsidRPr="001F2FF5">
              <w:rPr>
                <w:rFonts w:ascii="微軟正黑體" w:eastAsia="微軟正黑體" w:hAnsi="微軟正黑體"/>
                <w:szCs w:val="24"/>
              </w:rPr>
              <w:t>門牌地址：</w:t>
            </w:r>
          </w:p>
        </w:tc>
      </w:tr>
      <w:tr w:rsidR="00A87561" w:rsidRPr="001F2FF5" w:rsidTr="005529BE">
        <w:trPr>
          <w:trHeight w:val="860"/>
        </w:trPr>
        <w:tc>
          <w:tcPr>
            <w:tcW w:w="745" w:type="dxa"/>
            <w:vMerge/>
            <w:vAlign w:val="center"/>
          </w:tcPr>
          <w:p w:rsidR="00A87561" w:rsidRPr="001F2FF5" w:rsidRDefault="00A87561" w:rsidP="005346E5">
            <w:pPr>
              <w:jc w:val="center"/>
              <w:rPr>
                <w:rFonts w:ascii="微軟正黑體" w:eastAsia="微軟正黑體" w:hAnsi="微軟正黑體"/>
                <w:b/>
                <w:szCs w:val="24"/>
              </w:rPr>
            </w:pPr>
          </w:p>
        </w:tc>
        <w:tc>
          <w:tcPr>
            <w:tcW w:w="1609" w:type="dxa"/>
            <w:vAlign w:val="center"/>
          </w:tcPr>
          <w:p w:rsidR="00A87561" w:rsidRPr="001F2FF5" w:rsidRDefault="00A87561" w:rsidP="005346E5">
            <w:pPr>
              <w:snapToGrid w:val="0"/>
              <w:jc w:val="center"/>
              <w:rPr>
                <w:rFonts w:ascii="微軟正黑體" w:eastAsia="微軟正黑體" w:hAnsi="微軟正黑體"/>
                <w:szCs w:val="24"/>
              </w:rPr>
            </w:pPr>
            <w:r w:rsidRPr="001F2FF5">
              <w:rPr>
                <w:rFonts w:ascii="微軟正黑體" w:eastAsia="微軟正黑體" w:hAnsi="微軟正黑體"/>
                <w:szCs w:val="24"/>
              </w:rPr>
              <w:t>面　　積</w:t>
            </w:r>
          </w:p>
        </w:tc>
        <w:tc>
          <w:tcPr>
            <w:tcW w:w="7571" w:type="dxa"/>
            <w:vAlign w:val="center"/>
          </w:tcPr>
          <w:p w:rsidR="00A87561" w:rsidRPr="001F2FF5" w:rsidRDefault="00A87561" w:rsidP="005346E5">
            <w:pPr>
              <w:snapToGrid w:val="0"/>
              <w:jc w:val="both"/>
              <w:rPr>
                <w:rFonts w:ascii="微軟正黑體" w:eastAsia="微軟正黑體" w:hAnsi="微軟正黑體"/>
                <w:szCs w:val="24"/>
              </w:rPr>
            </w:pPr>
            <w:r w:rsidRPr="001F2FF5">
              <w:rPr>
                <w:rFonts w:ascii="微軟正黑體" w:eastAsia="微軟正黑體" w:hAnsi="微軟正黑體"/>
                <w:szCs w:val="24"/>
              </w:rPr>
              <w:t>基地面積：</w:t>
            </w:r>
          </w:p>
          <w:p w:rsidR="00A87561" w:rsidRPr="001F2FF5" w:rsidRDefault="00A87561" w:rsidP="005346E5">
            <w:pPr>
              <w:snapToGrid w:val="0"/>
              <w:jc w:val="both"/>
              <w:rPr>
                <w:rFonts w:ascii="微軟正黑體" w:eastAsia="微軟正黑體" w:hAnsi="微軟正黑體"/>
                <w:szCs w:val="24"/>
              </w:rPr>
            </w:pPr>
            <w:r w:rsidRPr="001F2FF5">
              <w:rPr>
                <w:rFonts w:ascii="微軟正黑體" w:eastAsia="微軟正黑體" w:hAnsi="微軟正黑體"/>
                <w:szCs w:val="24"/>
              </w:rPr>
              <w:t>建築面積：</w:t>
            </w:r>
          </w:p>
        </w:tc>
      </w:tr>
      <w:tr w:rsidR="00A87561" w:rsidRPr="001F2FF5" w:rsidTr="005529BE">
        <w:trPr>
          <w:trHeight w:val="2125"/>
        </w:trPr>
        <w:tc>
          <w:tcPr>
            <w:tcW w:w="745" w:type="dxa"/>
            <w:vMerge w:val="restart"/>
            <w:vAlign w:val="center"/>
          </w:tcPr>
          <w:p w:rsidR="00A87561" w:rsidRPr="001F2FF5" w:rsidRDefault="00A87561" w:rsidP="005346E5">
            <w:pPr>
              <w:jc w:val="center"/>
              <w:rPr>
                <w:rFonts w:ascii="微軟正黑體" w:eastAsia="微軟正黑體" w:hAnsi="微軟正黑體"/>
                <w:b/>
                <w:szCs w:val="24"/>
              </w:rPr>
            </w:pPr>
            <w:r w:rsidRPr="001F2FF5">
              <w:rPr>
                <w:rFonts w:ascii="微軟正黑體" w:eastAsia="微軟正黑體" w:hAnsi="微軟正黑體"/>
                <w:szCs w:val="24"/>
              </w:rPr>
              <w:t>建  築  物</w:t>
            </w:r>
          </w:p>
        </w:tc>
        <w:tc>
          <w:tcPr>
            <w:tcW w:w="1609" w:type="dxa"/>
            <w:vAlign w:val="center"/>
          </w:tcPr>
          <w:p w:rsidR="00A87561" w:rsidRPr="001F2FF5" w:rsidRDefault="00A87561" w:rsidP="005346E5">
            <w:pPr>
              <w:snapToGrid w:val="0"/>
              <w:jc w:val="center"/>
              <w:rPr>
                <w:rFonts w:ascii="微軟正黑體" w:eastAsia="微軟正黑體" w:hAnsi="微軟正黑體"/>
                <w:szCs w:val="24"/>
              </w:rPr>
            </w:pPr>
            <w:r w:rsidRPr="001F2FF5">
              <w:rPr>
                <w:rFonts w:ascii="微軟正黑體" w:eastAsia="微軟正黑體" w:hAnsi="微軟正黑體"/>
                <w:szCs w:val="24"/>
              </w:rPr>
              <w:t>構造概要</w:t>
            </w:r>
          </w:p>
        </w:tc>
        <w:tc>
          <w:tcPr>
            <w:tcW w:w="7571" w:type="dxa"/>
            <w:vAlign w:val="bottom"/>
          </w:tcPr>
          <w:p w:rsidR="00A87561" w:rsidRPr="001F2FF5" w:rsidRDefault="00A87561" w:rsidP="005346E5">
            <w:pPr>
              <w:snapToGrid w:val="0"/>
              <w:spacing w:line="0" w:lineRule="atLeast"/>
              <w:jc w:val="both"/>
              <w:rPr>
                <w:rFonts w:ascii="微軟正黑體" w:eastAsia="微軟正黑體" w:hAnsi="微軟正黑體"/>
                <w:szCs w:val="24"/>
              </w:rPr>
            </w:pPr>
            <w:r w:rsidRPr="001F2FF5">
              <w:rPr>
                <w:rFonts w:ascii="微軟正黑體" w:eastAsia="微軟正黑體" w:hAnsi="微軟正黑體"/>
                <w:szCs w:val="24"/>
                <w:u w:val="single"/>
              </w:rPr>
              <w:t xml:space="preserve">    </w:t>
            </w:r>
            <w:r w:rsidRPr="001F2FF5">
              <w:rPr>
                <w:rFonts w:ascii="微軟正黑體" w:eastAsia="微軟正黑體" w:hAnsi="微軟正黑體" w:hint="eastAsia"/>
                <w:szCs w:val="24"/>
                <w:u w:val="single"/>
              </w:rPr>
              <w:t xml:space="preserve">  </w:t>
            </w:r>
            <w:r w:rsidRPr="001F2FF5">
              <w:rPr>
                <w:rFonts w:ascii="微軟正黑體" w:eastAsia="微軟正黑體" w:hAnsi="微軟正黑體"/>
                <w:szCs w:val="24"/>
                <w:u w:val="single"/>
              </w:rPr>
              <w:t xml:space="preserve">      </w:t>
            </w:r>
            <w:r w:rsidRPr="001F2FF5">
              <w:rPr>
                <w:rFonts w:ascii="微軟正黑體" w:eastAsia="微軟正黑體" w:hAnsi="微軟正黑體"/>
                <w:szCs w:val="24"/>
              </w:rPr>
              <w:t>造，地上</w:t>
            </w:r>
            <w:r w:rsidRPr="001F2FF5">
              <w:rPr>
                <w:rFonts w:ascii="微軟正黑體" w:eastAsia="微軟正黑體" w:hAnsi="微軟正黑體"/>
                <w:szCs w:val="24"/>
                <w:u w:val="single"/>
              </w:rPr>
              <w:t xml:space="preserve">   </w:t>
            </w:r>
            <w:r w:rsidRPr="001F2FF5">
              <w:rPr>
                <w:rFonts w:ascii="微軟正黑體" w:eastAsia="微軟正黑體" w:hAnsi="微軟正黑體" w:hint="eastAsia"/>
                <w:szCs w:val="24"/>
                <w:u w:val="single"/>
              </w:rPr>
              <w:t xml:space="preserve"> </w:t>
            </w:r>
            <w:r w:rsidRPr="001F2FF5">
              <w:rPr>
                <w:rFonts w:ascii="微軟正黑體" w:eastAsia="微軟正黑體" w:hAnsi="微軟正黑體"/>
                <w:szCs w:val="24"/>
                <w:u w:val="single"/>
              </w:rPr>
              <w:t xml:space="preserve">   </w:t>
            </w:r>
            <w:r w:rsidRPr="001F2FF5">
              <w:rPr>
                <w:rFonts w:ascii="微軟正黑體" w:eastAsia="微軟正黑體" w:hAnsi="微軟正黑體"/>
                <w:szCs w:val="24"/>
              </w:rPr>
              <w:t>層，地下</w:t>
            </w:r>
            <w:r w:rsidRPr="001F2FF5">
              <w:rPr>
                <w:rFonts w:ascii="微軟正黑體" w:eastAsia="微軟正黑體" w:hAnsi="微軟正黑體"/>
                <w:szCs w:val="24"/>
                <w:u w:val="single"/>
              </w:rPr>
              <w:t xml:space="preserve">   </w:t>
            </w:r>
            <w:r w:rsidRPr="001F2FF5">
              <w:rPr>
                <w:rFonts w:ascii="微軟正黑體" w:eastAsia="微軟正黑體" w:hAnsi="微軟正黑體" w:hint="eastAsia"/>
                <w:szCs w:val="24"/>
                <w:u w:val="single"/>
              </w:rPr>
              <w:t xml:space="preserve"> </w:t>
            </w:r>
            <w:r w:rsidRPr="001F2FF5">
              <w:rPr>
                <w:rFonts w:ascii="微軟正黑體" w:eastAsia="微軟正黑體" w:hAnsi="微軟正黑體"/>
                <w:szCs w:val="24"/>
                <w:u w:val="single"/>
              </w:rPr>
              <w:t xml:space="preserve">   </w:t>
            </w:r>
            <w:r w:rsidRPr="001F2FF5">
              <w:rPr>
                <w:rFonts w:ascii="微軟正黑體" w:eastAsia="微軟正黑體" w:hAnsi="微軟正黑體"/>
                <w:szCs w:val="24"/>
              </w:rPr>
              <w:t>層</w:t>
            </w:r>
          </w:p>
          <w:p w:rsidR="00A87561" w:rsidRPr="001F2FF5" w:rsidRDefault="00A87561" w:rsidP="005346E5">
            <w:pPr>
              <w:snapToGrid w:val="0"/>
              <w:spacing w:line="0" w:lineRule="atLeast"/>
              <w:jc w:val="both"/>
              <w:rPr>
                <w:rFonts w:ascii="微軟正黑體" w:eastAsia="微軟正黑體" w:hAnsi="微軟正黑體"/>
                <w:szCs w:val="24"/>
              </w:rPr>
            </w:pPr>
          </w:p>
          <w:p w:rsidR="00A87561" w:rsidRPr="001F2FF5" w:rsidRDefault="00A87561" w:rsidP="005346E5">
            <w:pPr>
              <w:snapToGrid w:val="0"/>
              <w:spacing w:line="0" w:lineRule="atLeast"/>
              <w:jc w:val="both"/>
              <w:rPr>
                <w:rFonts w:ascii="微軟正黑體" w:eastAsia="微軟正黑體" w:hAnsi="微軟正黑體"/>
                <w:szCs w:val="24"/>
                <w:u w:val="single"/>
              </w:rPr>
            </w:pPr>
            <w:r w:rsidRPr="001F2FF5">
              <w:rPr>
                <w:rFonts w:ascii="微軟正黑體" w:eastAsia="微軟正黑體" w:hAnsi="微軟正黑體"/>
                <w:szCs w:val="24"/>
                <w:u w:val="single"/>
              </w:rPr>
              <w:t xml:space="preserve">   </w:t>
            </w:r>
            <w:r w:rsidRPr="001F2FF5">
              <w:rPr>
                <w:rFonts w:ascii="微軟正黑體" w:eastAsia="微軟正黑體" w:hAnsi="微軟正黑體" w:hint="eastAsia"/>
                <w:szCs w:val="24"/>
                <w:u w:val="single"/>
              </w:rPr>
              <w:t xml:space="preserve"> </w:t>
            </w:r>
            <w:r w:rsidRPr="001F2FF5">
              <w:rPr>
                <w:rFonts w:ascii="微軟正黑體" w:eastAsia="微軟正黑體" w:hAnsi="微軟正黑體"/>
                <w:szCs w:val="24"/>
                <w:u w:val="single"/>
              </w:rPr>
              <w:t xml:space="preserve">  </w:t>
            </w:r>
            <w:r w:rsidRPr="001F2FF5">
              <w:rPr>
                <w:rFonts w:ascii="微軟正黑體" w:eastAsia="微軟正黑體" w:hAnsi="微軟正黑體"/>
                <w:szCs w:val="24"/>
              </w:rPr>
              <w:t>層建築物</w:t>
            </w:r>
            <w:r w:rsidRPr="001F2FF5">
              <w:rPr>
                <w:rFonts w:ascii="微軟正黑體" w:eastAsia="微軟正黑體" w:hAnsi="微軟正黑體"/>
                <w:szCs w:val="24"/>
                <w:u w:val="single"/>
              </w:rPr>
              <w:t xml:space="preserve">   </w:t>
            </w:r>
            <w:r w:rsidRPr="001F2FF5">
              <w:rPr>
                <w:rFonts w:ascii="微軟正黑體" w:eastAsia="微軟正黑體" w:hAnsi="微軟正黑體" w:hint="eastAsia"/>
                <w:szCs w:val="24"/>
                <w:u w:val="single"/>
              </w:rPr>
              <w:t xml:space="preserve"> </w:t>
            </w:r>
            <w:r w:rsidRPr="001F2FF5">
              <w:rPr>
                <w:rFonts w:ascii="微軟正黑體" w:eastAsia="微軟正黑體" w:hAnsi="微軟正黑體"/>
                <w:szCs w:val="24"/>
                <w:u w:val="single"/>
              </w:rPr>
              <w:t xml:space="preserve">  </w:t>
            </w:r>
            <w:r w:rsidRPr="001F2FF5">
              <w:rPr>
                <w:rFonts w:ascii="微軟正黑體" w:eastAsia="微軟正黑體" w:hAnsi="微軟正黑體"/>
                <w:szCs w:val="24"/>
              </w:rPr>
              <w:t>棟，總樓地板面積</w:t>
            </w:r>
            <w:r w:rsidRPr="001F2FF5">
              <w:rPr>
                <w:rFonts w:ascii="微軟正黑體" w:eastAsia="微軟正黑體" w:hAnsi="微軟正黑體"/>
                <w:szCs w:val="24"/>
                <w:u w:val="single"/>
              </w:rPr>
              <w:t xml:space="preserve">         </w:t>
            </w:r>
            <w:r w:rsidRPr="001F2FF5">
              <w:rPr>
                <w:rFonts w:ascii="微軟正黑體" w:eastAsia="微軟正黑體" w:hAnsi="微軟正黑體"/>
                <w:szCs w:val="24"/>
              </w:rPr>
              <w:t>平方公尺</w:t>
            </w:r>
          </w:p>
          <w:p w:rsidR="00A87561" w:rsidRPr="001F2FF5" w:rsidRDefault="00A87561" w:rsidP="005346E5">
            <w:pPr>
              <w:snapToGrid w:val="0"/>
              <w:spacing w:line="0" w:lineRule="atLeast"/>
              <w:jc w:val="both"/>
              <w:rPr>
                <w:rFonts w:ascii="微軟正黑體" w:eastAsia="微軟正黑體" w:hAnsi="微軟正黑體"/>
                <w:szCs w:val="24"/>
              </w:rPr>
            </w:pPr>
          </w:p>
          <w:p w:rsidR="00A87561" w:rsidRPr="001F2FF5" w:rsidRDefault="00A87561" w:rsidP="005346E5">
            <w:pPr>
              <w:snapToGrid w:val="0"/>
              <w:spacing w:line="0" w:lineRule="atLeast"/>
              <w:jc w:val="both"/>
              <w:rPr>
                <w:rFonts w:ascii="微軟正黑體" w:eastAsia="微軟正黑體" w:hAnsi="微軟正黑體"/>
                <w:szCs w:val="24"/>
              </w:rPr>
            </w:pPr>
            <w:r w:rsidRPr="001F2FF5">
              <w:rPr>
                <w:rFonts w:ascii="微軟正黑體" w:eastAsia="微軟正黑體" w:hAnsi="微軟正黑體"/>
                <w:szCs w:val="24"/>
              </w:rPr>
              <w:t>領得建築物使用執照日期：    年    月    日</w:t>
            </w:r>
          </w:p>
        </w:tc>
      </w:tr>
      <w:tr w:rsidR="00A87561" w:rsidRPr="001F2FF5" w:rsidTr="005529BE">
        <w:trPr>
          <w:trHeight w:val="737"/>
        </w:trPr>
        <w:tc>
          <w:tcPr>
            <w:tcW w:w="745" w:type="dxa"/>
            <w:vMerge/>
            <w:vAlign w:val="center"/>
          </w:tcPr>
          <w:p w:rsidR="00A87561" w:rsidRPr="001F2FF5" w:rsidRDefault="00A87561" w:rsidP="005346E5">
            <w:pPr>
              <w:jc w:val="center"/>
              <w:rPr>
                <w:rFonts w:ascii="微軟正黑體" w:eastAsia="微軟正黑體" w:hAnsi="微軟正黑體"/>
                <w:b/>
                <w:szCs w:val="24"/>
              </w:rPr>
            </w:pPr>
          </w:p>
        </w:tc>
        <w:tc>
          <w:tcPr>
            <w:tcW w:w="1609" w:type="dxa"/>
            <w:vAlign w:val="center"/>
          </w:tcPr>
          <w:p w:rsidR="00A87561" w:rsidRPr="001F2FF5" w:rsidRDefault="00A87561" w:rsidP="005346E5">
            <w:pPr>
              <w:rPr>
                <w:rFonts w:ascii="微軟正黑體" w:eastAsia="微軟正黑體" w:hAnsi="微軟正黑體"/>
                <w:szCs w:val="24"/>
              </w:rPr>
            </w:pPr>
            <w:r w:rsidRPr="001F2FF5">
              <w:rPr>
                <w:rFonts w:ascii="微軟正黑體" w:eastAsia="微軟正黑體" w:hAnsi="微軟正黑體"/>
                <w:szCs w:val="24"/>
              </w:rPr>
              <w:t>專有部分</w:t>
            </w:r>
          </w:p>
        </w:tc>
        <w:tc>
          <w:tcPr>
            <w:tcW w:w="7571" w:type="dxa"/>
            <w:vAlign w:val="center"/>
          </w:tcPr>
          <w:p w:rsidR="00A87561" w:rsidRPr="001F2FF5" w:rsidRDefault="00A87561" w:rsidP="005346E5">
            <w:pPr>
              <w:rPr>
                <w:rFonts w:ascii="微軟正黑體" w:eastAsia="微軟正黑體" w:hAnsi="微軟正黑體"/>
                <w:szCs w:val="24"/>
              </w:rPr>
            </w:pPr>
            <w:r w:rsidRPr="001F2FF5">
              <w:rPr>
                <w:rFonts w:ascii="微軟正黑體" w:eastAsia="微軟正黑體" w:hAnsi="微軟正黑體"/>
                <w:szCs w:val="24"/>
              </w:rPr>
              <w:t>共計      個獨立使用單元（戶）</w:t>
            </w:r>
          </w:p>
        </w:tc>
      </w:tr>
    </w:tbl>
    <w:p w:rsidR="00A87561" w:rsidRPr="001F2FF5" w:rsidRDefault="00A87561" w:rsidP="00A87561">
      <w:pPr>
        <w:rPr>
          <w:rFonts w:ascii="微軟正黑體" w:eastAsia="微軟正黑體" w:hAnsi="微軟正黑體"/>
          <w:szCs w:val="24"/>
          <w:u w:val="single"/>
        </w:rPr>
      </w:pPr>
      <w:r w:rsidRPr="001F2FF5">
        <w:rPr>
          <w:rFonts w:ascii="微軟正黑體" w:eastAsia="微軟正黑體" w:hAnsi="微軟正黑體" w:hint="eastAsia"/>
          <w:color w:val="FF0000"/>
          <w:szCs w:val="24"/>
        </w:rPr>
        <w:t>(可另外提供照片或文件內容)</w:t>
      </w:r>
      <w:r w:rsidRPr="001F2FF5">
        <w:rPr>
          <w:rFonts w:ascii="微軟正黑體" w:eastAsia="微軟正黑體" w:hAnsi="微軟正黑體" w:hint="eastAsia"/>
          <w:szCs w:val="24"/>
          <w:u w:val="single"/>
        </w:rPr>
        <w:t xml:space="preserve">                                                                      </w:t>
      </w:r>
    </w:p>
    <w:p w:rsidR="002817F4" w:rsidRDefault="00A87561" w:rsidP="00A87561">
      <w:pPr>
        <w:rPr>
          <w:rFonts w:ascii="微軟正黑體" w:eastAsia="微軟正黑體" w:hAnsi="微軟正黑體"/>
          <w:szCs w:val="24"/>
          <w:u w:val="single"/>
        </w:rPr>
      </w:pPr>
      <w:r w:rsidRPr="001F2FF5">
        <w:rPr>
          <w:rFonts w:ascii="微軟正黑體" w:eastAsia="微軟正黑體" w:hAnsi="微軟正黑體" w:hint="eastAsia"/>
          <w:szCs w:val="24"/>
          <w:u w:val="single"/>
        </w:rPr>
        <w:t xml:space="preserve">                                                                      </w:t>
      </w:r>
      <w:r w:rsidR="002817F4" w:rsidRPr="001F2FF5">
        <w:rPr>
          <w:rFonts w:ascii="微軟正黑體" w:eastAsia="微軟正黑體" w:hAnsi="微軟正黑體" w:hint="eastAsia"/>
          <w:szCs w:val="24"/>
          <w:u w:val="single"/>
        </w:rPr>
        <w:t xml:space="preserve">         </w:t>
      </w:r>
      <w:r w:rsidR="002817F4">
        <w:rPr>
          <w:rFonts w:ascii="微軟正黑體" w:eastAsia="微軟正黑體" w:hAnsi="微軟正黑體" w:hint="eastAsia"/>
          <w:szCs w:val="24"/>
          <w:u w:val="single"/>
        </w:rPr>
        <w:t xml:space="preserve">   </w:t>
      </w:r>
    </w:p>
    <w:p w:rsidR="00A87561" w:rsidRDefault="00A87561" w:rsidP="00A87561">
      <w:pPr>
        <w:rPr>
          <w:rFonts w:ascii="微軟正黑體" w:eastAsia="微軟正黑體" w:hAnsi="微軟正黑體"/>
          <w:szCs w:val="24"/>
          <w:u w:val="single"/>
        </w:rPr>
      </w:pPr>
      <w:r w:rsidRPr="001F2FF5">
        <w:rPr>
          <w:rFonts w:ascii="微軟正黑體" w:eastAsia="微軟正黑體" w:hAnsi="微軟正黑體" w:hint="eastAsia"/>
          <w:szCs w:val="24"/>
          <w:u w:val="single"/>
        </w:rPr>
        <w:t xml:space="preserve">                                                                      </w:t>
      </w:r>
      <w:r w:rsidR="002817F4" w:rsidRPr="001F2FF5">
        <w:rPr>
          <w:rFonts w:ascii="微軟正黑體" w:eastAsia="微軟正黑體" w:hAnsi="微軟正黑體" w:hint="eastAsia"/>
          <w:szCs w:val="24"/>
          <w:u w:val="single"/>
        </w:rPr>
        <w:t xml:space="preserve">         </w:t>
      </w:r>
      <w:r w:rsidR="002817F4">
        <w:rPr>
          <w:rFonts w:ascii="微軟正黑體" w:eastAsia="微軟正黑體" w:hAnsi="微軟正黑體" w:hint="eastAsia"/>
          <w:szCs w:val="24"/>
          <w:u w:val="single"/>
        </w:rPr>
        <w:t xml:space="preserve">  </w:t>
      </w:r>
    </w:p>
    <w:p w:rsidR="002817F4" w:rsidRPr="00B0347D" w:rsidRDefault="00B0347D" w:rsidP="00B0347D">
      <w:pPr>
        <w:pStyle w:val="ac"/>
        <w:numPr>
          <w:ilvl w:val="0"/>
          <w:numId w:val="1"/>
        </w:numPr>
        <w:ind w:leftChars="0" w:left="567" w:hanging="567"/>
        <w:rPr>
          <w:rFonts w:ascii="微軟正黑體" w:eastAsia="微軟正黑體" w:hAnsi="微軟正黑體"/>
          <w:b/>
          <w:sz w:val="28"/>
          <w:szCs w:val="28"/>
        </w:rPr>
      </w:pPr>
      <w:r w:rsidRPr="00B0347D">
        <w:rPr>
          <w:rFonts w:ascii="微軟正黑體" w:eastAsia="微軟正黑體" w:hAnsi="微軟正黑體" w:hint="eastAsia"/>
          <w:b/>
          <w:sz w:val="28"/>
          <w:szCs w:val="28"/>
        </w:rPr>
        <w:t>防疫行動計畫執行情形</w:t>
      </w:r>
    </w:p>
    <w:p w:rsidR="002817F4" w:rsidRDefault="002817F4" w:rsidP="002817F4">
      <w:pPr>
        <w:rPr>
          <w:rFonts w:ascii="微軟正黑體" w:eastAsia="微軟正黑體" w:hAnsi="微軟正黑體"/>
          <w:szCs w:val="28"/>
        </w:rPr>
      </w:pPr>
      <w:r w:rsidRPr="007B3D62">
        <w:rPr>
          <w:rFonts w:ascii="微軟正黑體" w:eastAsia="微軟正黑體" w:hAnsi="微軟正黑體" w:hint="eastAsia"/>
          <w:szCs w:val="28"/>
        </w:rPr>
        <w:t>請檢附</w:t>
      </w:r>
      <w:r w:rsidR="007131BE" w:rsidRPr="007131BE">
        <w:rPr>
          <w:rFonts w:ascii="微軟正黑體" w:eastAsia="微軟正黑體" w:hAnsi="微軟正黑體" w:hint="eastAsia"/>
          <w:szCs w:val="28"/>
        </w:rPr>
        <w:t>防疫行動計畫執行情形</w:t>
      </w:r>
      <w:r w:rsidRPr="007B3D62">
        <w:rPr>
          <w:rFonts w:ascii="微軟正黑體" w:eastAsia="微軟正黑體" w:hAnsi="微軟正黑體" w:hint="eastAsia"/>
          <w:szCs w:val="28"/>
        </w:rPr>
        <w:t>相關資料(須包含下列項目)，並作簡述。</w:t>
      </w:r>
    </w:p>
    <w:p w:rsidR="007131BE" w:rsidRPr="004F138F" w:rsidRDefault="007131BE" w:rsidP="007131BE">
      <w:pPr>
        <w:rPr>
          <w:rFonts w:ascii="微軟正黑體" w:eastAsia="微軟正黑體" w:hAnsi="微軟正黑體"/>
          <w:sz w:val="20"/>
          <w:szCs w:val="20"/>
        </w:rPr>
      </w:pPr>
      <w:r w:rsidRPr="004F138F">
        <w:rPr>
          <w:rFonts w:ascii="微軟正黑體" w:eastAsia="微軟正黑體" w:hAnsi="微軟正黑體" w:hint="eastAsia"/>
          <w:sz w:val="20"/>
          <w:szCs w:val="20"/>
        </w:rPr>
        <w:t>◆社區自主防疫計畫(或是否有有自主防疫檢查表、防疫行動SOP)</w:t>
      </w:r>
    </w:p>
    <w:p w:rsidR="007131BE" w:rsidRPr="004F138F" w:rsidRDefault="007131BE" w:rsidP="007131BE">
      <w:pPr>
        <w:rPr>
          <w:rFonts w:ascii="微軟正黑體" w:eastAsia="微軟正黑體" w:hAnsi="微軟正黑體" w:cs="Times New Roman"/>
          <w:sz w:val="20"/>
          <w:szCs w:val="20"/>
        </w:rPr>
      </w:pPr>
      <w:r w:rsidRPr="004F138F">
        <w:rPr>
          <w:rFonts w:ascii="微軟正黑體" w:eastAsia="微軟正黑體" w:hAnsi="微軟正黑體" w:hint="eastAsia"/>
          <w:sz w:val="20"/>
          <w:szCs w:val="20"/>
        </w:rPr>
        <w:t>◆</w:t>
      </w:r>
      <w:r w:rsidRPr="004F138F">
        <w:rPr>
          <w:rFonts w:ascii="微軟正黑體" w:eastAsia="微軟正黑體" w:hAnsi="微軟正黑體" w:cs="Times New Roman" w:hint="eastAsia"/>
          <w:sz w:val="20"/>
          <w:szCs w:val="20"/>
        </w:rPr>
        <w:t>本府因應『嚴重特殊傳染性肺炎』疫情整備情形檢核表之社區檢核紀錄文件</w:t>
      </w:r>
    </w:p>
    <w:p w:rsidR="007131BE" w:rsidRPr="004F138F" w:rsidRDefault="007131BE" w:rsidP="007131BE">
      <w:pPr>
        <w:rPr>
          <w:rFonts w:ascii="微軟正黑體" w:eastAsia="微軟正黑體" w:hAnsi="微軟正黑體" w:cs="Times New Roman"/>
          <w:sz w:val="20"/>
          <w:szCs w:val="20"/>
        </w:rPr>
      </w:pPr>
      <w:r w:rsidRPr="004F138F">
        <w:rPr>
          <w:rFonts w:ascii="微軟正黑體" w:eastAsia="微軟正黑體" w:hAnsi="微軟正黑體" w:hint="eastAsia"/>
          <w:sz w:val="20"/>
          <w:szCs w:val="20"/>
        </w:rPr>
        <w:t>◆</w:t>
      </w:r>
      <w:r w:rsidRPr="004F138F">
        <w:rPr>
          <w:rFonts w:ascii="微軟正黑體" w:eastAsia="微軟正黑體" w:hAnsi="微軟正黑體" w:cs="Times New Roman" w:hint="eastAsia"/>
          <w:sz w:val="20"/>
          <w:szCs w:val="20"/>
        </w:rPr>
        <w:t>成立防疫小組(小站)、應變小組或專門人員設置、提供防疫諮詢服務</w:t>
      </w:r>
    </w:p>
    <w:p w:rsidR="002817F4" w:rsidRPr="00D5737A" w:rsidRDefault="007131BE" w:rsidP="002817F4">
      <w:pPr>
        <w:rPr>
          <w:rFonts w:ascii="微軟正黑體" w:eastAsia="微軟正黑體" w:hAnsi="微軟正黑體"/>
          <w:sz w:val="28"/>
          <w:szCs w:val="28"/>
          <w:u w:val="single"/>
        </w:rPr>
      </w:pPr>
      <w:r w:rsidRPr="002817F4">
        <w:rPr>
          <w:rFonts w:ascii="微軟正黑體" w:eastAsia="微軟正黑體" w:hAnsi="微軟正黑體" w:hint="eastAsia"/>
          <w:color w:val="FF0000"/>
          <w:szCs w:val="24"/>
        </w:rPr>
        <w:t xml:space="preserve"> </w:t>
      </w:r>
      <w:r w:rsidR="002817F4" w:rsidRPr="002817F4">
        <w:rPr>
          <w:rFonts w:ascii="微軟正黑體" w:eastAsia="微軟正黑體" w:hAnsi="微軟正黑體" w:hint="eastAsia"/>
          <w:color w:val="FF0000"/>
          <w:szCs w:val="24"/>
        </w:rPr>
        <w:t>(可另外提供照片或文件內容)</w:t>
      </w:r>
      <w:r w:rsidR="002817F4" w:rsidRPr="00D5737A">
        <w:rPr>
          <w:rFonts w:ascii="微軟正黑體" w:eastAsia="微軟正黑體" w:hAnsi="微軟正黑體" w:hint="eastAsia"/>
          <w:sz w:val="28"/>
          <w:szCs w:val="28"/>
          <w:u w:val="single"/>
        </w:rPr>
        <w:t xml:space="preserve">                                                                      </w:t>
      </w:r>
    </w:p>
    <w:p w:rsidR="002817F4" w:rsidRPr="00D5737A" w:rsidRDefault="002817F4" w:rsidP="002817F4">
      <w:pPr>
        <w:rPr>
          <w:rFonts w:ascii="微軟正黑體" w:eastAsia="微軟正黑體" w:hAnsi="微軟正黑體"/>
          <w:sz w:val="28"/>
          <w:szCs w:val="28"/>
          <w:u w:val="single"/>
        </w:rPr>
      </w:pPr>
      <w:r w:rsidRPr="00D5737A">
        <w:rPr>
          <w:rFonts w:ascii="微軟正黑體" w:eastAsia="微軟正黑體" w:hAnsi="微軟正黑體" w:hint="eastAsia"/>
          <w:sz w:val="28"/>
          <w:szCs w:val="28"/>
          <w:u w:val="single"/>
        </w:rPr>
        <w:t xml:space="preserve">                                                                      </w:t>
      </w:r>
    </w:p>
    <w:p w:rsidR="00332075" w:rsidRPr="002817F4" w:rsidRDefault="002817F4" w:rsidP="00332075">
      <w:pPr>
        <w:rPr>
          <w:rFonts w:ascii="微軟正黑體" w:eastAsia="微軟正黑體" w:hAnsi="微軟正黑體"/>
          <w:sz w:val="28"/>
          <w:szCs w:val="28"/>
          <w:u w:val="single"/>
        </w:rPr>
      </w:pPr>
      <w:r w:rsidRPr="00D5737A">
        <w:rPr>
          <w:rFonts w:ascii="微軟正黑體" w:eastAsia="微軟正黑體" w:hAnsi="微軟正黑體" w:hint="eastAsia"/>
          <w:sz w:val="28"/>
          <w:szCs w:val="28"/>
          <w:u w:val="single"/>
        </w:rPr>
        <w:t xml:space="preserve">                                                                      </w:t>
      </w:r>
      <w:r w:rsidR="00332075" w:rsidRPr="00D5737A">
        <w:rPr>
          <w:rFonts w:ascii="微軟正黑體" w:eastAsia="微軟正黑體" w:hAnsi="微軟正黑體" w:hint="eastAsia"/>
          <w:sz w:val="28"/>
          <w:szCs w:val="28"/>
          <w:u w:val="single"/>
        </w:rPr>
        <w:t xml:space="preserve">                                                                      </w:t>
      </w:r>
    </w:p>
    <w:p w:rsidR="002817F4" w:rsidRDefault="002817F4" w:rsidP="00A87561">
      <w:pPr>
        <w:rPr>
          <w:rFonts w:ascii="微軟正黑體" w:eastAsia="微軟正黑體" w:hAnsi="微軟正黑體"/>
          <w:sz w:val="28"/>
          <w:szCs w:val="28"/>
          <w:u w:val="single"/>
        </w:rPr>
      </w:pPr>
    </w:p>
    <w:p w:rsidR="00332075" w:rsidRDefault="00332075" w:rsidP="00A87561">
      <w:pPr>
        <w:rPr>
          <w:rFonts w:ascii="微軟正黑體" w:eastAsia="微軟正黑體" w:hAnsi="微軟正黑體"/>
          <w:sz w:val="28"/>
          <w:szCs w:val="28"/>
          <w:u w:val="single"/>
        </w:rPr>
      </w:pPr>
    </w:p>
    <w:p w:rsidR="00332075" w:rsidRPr="002817F4" w:rsidRDefault="00332075" w:rsidP="00A87561">
      <w:pPr>
        <w:rPr>
          <w:rFonts w:ascii="微軟正黑體" w:eastAsia="微軟正黑體" w:hAnsi="微軟正黑體"/>
          <w:sz w:val="28"/>
          <w:szCs w:val="28"/>
          <w:u w:val="single"/>
        </w:rPr>
      </w:pPr>
    </w:p>
    <w:p w:rsidR="00A87561" w:rsidRDefault="004F138F" w:rsidP="00A87561">
      <w:pPr>
        <w:pStyle w:val="ac"/>
        <w:numPr>
          <w:ilvl w:val="0"/>
          <w:numId w:val="1"/>
        </w:numPr>
        <w:ind w:leftChars="0" w:left="567" w:hanging="567"/>
        <w:rPr>
          <w:rFonts w:ascii="微軟正黑體" w:eastAsia="微軟正黑體" w:hAnsi="微軟正黑體"/>
          <w:sz w:val="28"/>
          <w:szCs w:val="28"/>
        </w:rPr>
      </w:pPr>
      <w:r w:rsidRPr="004F138F">
        <w:rPr>
          <w:rFonts w:ascii="微軟正黑體" w:eastAsia="微軟正黑體" w:hAnsi="微軟正黑體" w:hint="eastAsia"/>
          <w:b/>
          <w:sz w:val="28"/>
          <w:szCs w:val="28"/>
        </w:rPr>
        <w:lastRenderedPageBreak/>
        <w:t>社區服務人員健康及管制措施</w:t>
      </w:r>
    </w:p>
    <w:p w:rsidR="004F138F" w:rsidRDefault="00A87561" w:rsidP="00A87561">
      <w:pPr>
        <w:rPr>
          <w:rFonts w:ascii="微軟正黑體" w:eastAsia="微軟正黑體" w:hAnsi="微軟正黑體"/>
          <w:szCs w:val="28"/>
        </w:rPr>
      </w:pPr>
      <w:r w:rsidRPr="001F2FF5">
        <w:rPr>
          <w:rFonts w:ascii="微軟正黑體" w:eastAsia="微軟正黑體" w:hAnsi="微軟正黑體" w:hint="eastAsia"/>
          <w:szCs w:val="28"/>
        </w:rPr>
        <w:t>請敘述社區對於</w:t>
      </w:r>
      <w:r w:rsidR="004F138F" w:rsidRPr="004F138F">
        <w:rPr>
          <w:rFonts w:ascii="微軟正黑體" w:eastAsia="微軟正黑體" w:hAnsi="微軟正黑體" w:hint="eastAsia"/>
          <w:szCs w:val="28"/>
        </w:rPr>
        <w:t>服務人員健康及管制措施</w:t>
      </w:r>
      <w:r w:rsidR="004F138F" w:rsidRPr="007B3D62">
        <w:rPr>
          <w:rFonts w:ascii="微軟正黑體" w:eastAsia="微軟正黑體" w:hAnsi="微軟正黑體" w:hint="eastAsia"/>
          <w:szCs w:val="28"/>
        </w:rPr>
        <w:t>(須包含下列項目)</w:t>
      </w:r>
      <w:r w:rsidRPr="001F2FF5">
        <w:rPr>
          <w:rFonts w:ascii="微軟正黑體" w:eastAsia="微軟正黑體" w:hAnsi="微軟正黑體" w:hint="eastAsia"/>
          <w:szCs w:val="28"/>
        </w:rPr>
        <w:t>，並請提供照片或文件予以佐證。</w:t>
      </w:r>
    </w:p>
    <w:p w:rsidR="004F138F" w:rsidRDefault="004F138F" w:rsidP="004F138F">
      <w:pPr>
        <w:rPr>
          <w:rFonts w:ascii="微軟正黑體" w:eastAsia="微軟正黑體" w:hAnsi="微軟正黑體"/>
          <w:sz w:val="20"/>
          <w:szCs w:val="20"/>
        </w:rPr>
      </w:pPr>
      <w:r w:rsidRPr="004F138F">
        <w:rPr>
          <w:rFonts w:ascii="微軟正黑體" w:eastAsia="微軟正黑體" w:hAnsi="微軟正黑體" w:hint="eastAsia"/>
          <w:sz w:val="20"/>
          <w:szCs w:val="20"/>
        </w:rPr>
        <w:t>◆社區服務人員包括：管理服務人員、保全人員等工作人員</w:t>
      </w:r>
      <w:r w:rsidRPr="004F138F">
        <w:rPr>
          <w:rFonts w:ascii="微軟正黑體" w:eastAsia="微軟正黑體" w:hAnsi="微軟正黑體"/>
          <w:sz w:val="20"/>
          <w:szCs w:val="20"/>
        </w:rPr>
        <w:t>(</w:t>
      </w:r>
      <w:r w:rsidRPr="004F138F">
        <w:rPr>
          <w:rFonts w:ascii="微軟正黑體" w:eastAsia="微軟正黑體" w:hAnsi="微軟正黑體" w:hint="eastAsia"/>
          <w:sz w:val="20"/>
          <w:szCs w:val="20"/>
        </w:rPr>
        <w:t>含其他專業委託人員，如清潔人員、及其他經常接觸</w:t>
      </w:r>
      <w:r>
        <w:rPr>
          <w:rFonts w:ascii="微軟正黑體" w:eastAsia="微軟正黑體" w:hAnsi="微軟正黑體" w:hint="eastAsia"/>
          <w:sz w:val="20"/>
          <w:szCs w:val="20"/>
        </w:rPr>
        <w:t>◆</w:t>
      </w:r>
      <w:r w:rsidRPr="004F138F">
        <w:rPr>
          <w:rFonts w:ascii="微軟正黑體" w:eastAsia="微軟正黑體" w:hAnsi="微軟正黑體" w:hint="eastAsia"/>
          <w:sz w:val="20"/>
          <w:szCs w:val="20"/>
        </w:rPr>
        <w:t>民眾之工作人員</w:t>
      </w:r>
      <w:r w:rsidRPr="004F138F">
        <w:rPr>
          <w:rFonts w:ascii="微軟正黑體" w:eastAsia="微軟正黑體" w:hAnsi="微軟正黑體"/>
          <w:sz w:val="20"/>
          <w:szCs w:val="20"/>
        </w:rPr>
        <w:t>)</w:t>
      </w:r>
      <w:r w:rsidRPr="004F138F">
        <w:rPr>
          <w:rFonts w:ascii="微軟正黑體" w:eastAsia="微軟正黑體" w:hAnsi="微軟正黑體" w:hint="eastAsia"/>
          <w:sz w:val="20"/>
          <w:szCs w:val="20"/>
        </w:rPr>
        <w:t>旅遊史、接觸史及健康狀況紀錄，於工作時佩戴口罩</w:t>
      </w:r>
    </w:p>
    <w:p w:rsidR="004F138F" w:rsidRPr="004F138F" w:rsidRDefault="004F138F" w:rsidP="004F138F">
      <w:pPr>
        <w:rPr>
          <w:rFonts w:ascii="微軟正黑體" w:eastAsia="微軟正黑體" w:hAnsi="微軟正黑體"/>
          <w:sz w:val="20"/>
          <w:szCs w:val="20"/>
        </w:rPr>
      </w:pPr>
      <w:r>
        <w:rPr>
          <w:rFonts w:ascii="微軟正黑體" w:eastAsia="微軟正黑體" w:hAnsi="微軟正黑體" w:hint="eastAsia"/>
          <w:sz w:val="20"/>
          <w:szCs w:val="20"/>
        </w:rPr>
        <w:t>◆</w:t>
      </w:r>
      <w:r w:rsidRPr="004F138F">
        <w:rPr>
          <w:rFonts w:ascii="微軟正黑體" w:eastAsia="微軟正黑體" w:hAnsi="微軟正黑體" w:hint="eastAsia"/>
          <w:sz w:val="20"/>
          <w:szCs w:val="20"/>
        </w:rPr>
        <w:t>社區住戶及環境資料庫建立，如建置外部支援單位通訊名冊(里長、公家機關及志工團體)</w:t>
      </w:r>
    </w:p>
    <w:p w:rsidR="004F138F" w:rsidRPr="004F138F" w:rsidRDefault="004F138F" w:rsidP="004F138F">
      <w:pPr>
        <w:rPr>
          <w:rFonts w:ascii="微軟正黑體" w:eastAsia="微軟正黑體" w:hAnsi="微軟正黑體"/>
          <w:sz w:val="20"/>
          <w:szCs w:val="20"/>
        </w:rPr>
      </w:pPr>
      <w:r>
        <w:rPr>
          <w:rFonts w:ascii="微軟正黑體" w:eastAsia="微軟正黑體" w:hAnsi="微軟正黑體" w:hint="eastAsia"/>
          <w:sz w:val="20"/>
          <w:szCs w:val="20"/>
        </w:rPr>
        <w:t>◆</w:t>
      </w:r>
      <w:r w:rsidRPr="004F138F">
        <w:rPr>
          <w:rFonts w:ascii="微軟正黑體" w:eastAsia="微軟正黑體" w:hAnsi="微軟正黑體"/>
          <w:sz w:val="20"/>
          <w:szCs w:val="20"/>
        </w:rPr>
        <w:t>實施門禁管制</w:t>
      </w:r>
      <w:r w:rsidRPr="004F138F">
        <w:rPr>
          <w:rFonts w:ascii="微軟正黑體" w:eastAsia="微軟正黑體" w:hAnsi="微軟正黑體" w:hint="eastAsia"/>
          <w:sz w:val="20"/>
          <w:szCs w:val="20"/>
        </w:rPr>
        <w:t>或外來訪客登記作業(如</w:t>
      </w:r>
      <w:r w:rsidRPr="004F138F">
        <w:rPr>
          <w:rFonts w:ascii="微軟正黑體" w:eastAsia="微軟正黑體" w:hAnsi="微軟正黑體"/>
          <w:sz w:val="20"/>
          <w:szCs w:val="20"/>
        </w:rPr>
        <w:t>出入口裝設量測體溫裝置</w:t>
      </w:r>
      <w:r w:rsidRPr="004F138F">
        <w:rPr>
          <w:rFonts w:ascii="微軟正黑體" w:eastAsia="微軟正黑體" w:hAnsi="微軟正黑體" w:hint="eastAsia"/>
          <w:sz w:val="20"/>
          <w:szCs w:val="20"/>
        </w:rPr>
        <w:t>、耳(額)溫槍量測體溫、噴灑酒精、限制於特定區域、包裹集中管理需住戶至管理中心自取等)</w:t>
      </w:r>
    </w:p>
    <w:p w:rsidR="004F138F" w:rsidRPr="004F138F" w:rsidRDefault="004F138F" w:rsidP="004F138F">
      <w:pPr>
        <w:rPr>
          <w:rFonts w:ascii="微軟正黑體" w:eastAsia="微軟正黑體" w:hAnsi="微軟正黑體"/>
          <w:sz w:val="20"/>
          <w:szCs w:val="20"/>
        </w:rPr>
      </w:pPr>
      <w:r>
        <w:rPr>
          <w:rFonts w:ascii="微軟正黑體" w:eastAsia="微軟正黑體" w:hAnsi="微軟正黑體" w:hint="eastAsia"/>
          <w:sz w:val="20"/>
          <w:szCs w:val="20"/>
        </w:rPr>
        <w:t>◆</w:t>
      </w:r>
      <w:r w:rsidRPr="004F138F">
        <w:rPr>
          <w:rFonts w:ascii="微軟正黑體" w:eastAsia="微軟正黑體" w:hAnsi="微軟正黑體" w:hint="eastAsia"/>
          <w:sz w:val="20"/>
          <w:szCs w:val="20"/>
        </w:rPr>
        <w:t>社區防疫關懷措施</w:t>
      </w:r>
    </w:p>
    <w:p w:rsidR="004F138F" w:rsidRPr="004F138F" w:rsidRDefault="00332075" w:rsidP="004F138F">
      <w:pPr>
        <w:rPr>
          <w:rFonts w:ascii="微軟正黑體" w:eastAsia="微軟正黑體" w:hAnsi="微軟正黑體"/>
          <w:sz w:val="20"/>
          <w:szCs w:val="20"/>
        </w:rPr>
      </w:pPr>
      <w:r>
        <w:rPr>
          <w:rFonts w:ascii="微軟正黑體" w:eastAsia="微軟正黑體" w:hAnsi="微軟正黑體" w:hint="eastAsia"/>
          <w:sz w:val="20"/>
          <w:szCs w:val="20"/>
        </w:rPr>
        <w:t>◆</w:t>
      </w:r>
      <w:r w:rsidR="004F138F" w:rsidRPr="004F138F">
        <w:rPr>
          <w:rFonts w:ascii="微軟正黑體" w:eastAsia="微軟正黑體" w:hAnsi="微軟正黑體" w:hint="eastAsia"/>
          <w:sz w:val="20"/>
          <w:szCs w:val="20"/>
        </w:rPr>
        <w:t>完成「因應嚴重特殊傳染性肺炎</w:t>
      </w:r>
      <w:r w:rsidR="004F138F" w:rsidRPr="004F138F">
        <w:rPr>
          <w:rFonts w:ascii="微軟正黑體" w:eastAsia="微軟正黑體" w:hAnsi="微軟正黑體"/>
          <w:sz w:val="20"/>
          <w:szCs w:val="20"/>
        </w:rPr>
        <w:t>(</w:t>
      </w:r>
      <w:r w:rsidR="004F138F" w:rsidRPr="004F138F">
        <w:rPr>
          <w:rFonts w:ascii="微軟正黑體" w:eastAsia="微軟正黑體" w:hAnsi="微軟正黑體" w:hint="eastAsia"/>
          <w:sz w:val="20"/>
          <w:szCs w:val="20"/>
        </w:rPr>
        <w:t xml:space="preserve">COVID-19 </w:t>
      </w:r>
      <w:r w:rsidR="004F138F" w:rsidRPr="004F138F">
        <w:rPr>
          <w:rFonts w:ascii="微軟正黑體" w:eastAsia="微軟正黑體" w:hAnsi="微軟正黑體"/>
          <w:sz w:val="20"/>
          <w:szCs w:val="20"/>
        </w:rPr>
        <w:t>)</w:t>
      </w:r>
      <w:r w:rsidR="004F138F" w:rsidRPr="004F138F">
        <w:rPr>
          <w:rFonts w:ascii="微軟正黑體" w:eastAsia="微軟正黑體" w:hAnsi="微軟正黑體" w:hint="eastAsia"/>
          <w:sz w:val="20"/>
          <w:szCs w:val="20"/>
        </w:rPr>
        <w:t>社區防疫人力工作指引」防疫教育訓練-線上教材之研讀</w:t>
      </w:r>
    </w:p>
    <w:p w:rsidR="004F138F" w:rsidRPr="004F138F" w:rsidRDefault="004F138F" w:rsidP="00332075">
      <w:pPr>
        <w:ind w:leftChars="59" w:left="284" w:hangingChars="71" w:hanging="142"/>
        <w:rPr>
          <w:rFonts w:ascii="微軟正黑體" w:eastAsia="微軟正黑體" w:hAnsi="微軟正黑體"/>
          <w:sz w:val="20"/>
          <w:szCs w:val="20"/>
        </w:rPr>
      </w:pPr>
      <w:r w:rsidRPr="004F138F">
        <w:rPr>
          <w:rFonts w:ascii="微軟正黑體" w:eastAsia="微軟正黑體" w:hAnsi="微軟正黑體"/>
          <w:sz w:val="20"/>
          <w:szCs w:val="20"/>
        </w:rPr>
        <w:fldChar w:fldCharType="begin"/>
      </w:r>
      <w:r w:rsidRPr="004F138F">
        <w:rPr>
          <w:rFonts w:ascii="微軟正黑體" w:eastAsia="微軟正黑體" w:hAnsi="微軟正黑體"/>
          <w:sz w:val="20"/>
          <w:szCs w:val="20"/>
        </w:rPr>
        <w:instrText xml:space="preserve"> </w:instrText>
      </w:r>
      <w:r w:rsidRPr="004F138F">
        <w:rPr>
          <w:rFonts w:ascii="微軟正黑體" w:eastAsia="微軟正黑體" w:hAnsi="微軟正黑體" w:hint="eastAsia"/>
          <w:sz w:val="20"/>
          <w:szCs w:val="20"/>
        </w:rPr>
        <w:instrText>eq \o\ac(○,1)</w:instrText>
      </w:r>
      <w:r w:rsidRPr="004F138F">
        <w:rPr>
          <w:rFonts w:ascii="微軟正黑體" w:eastAsia="微軟正黑體" w:hAnsi="微軟正黑體"/>
          <w:sz w:val="20"/>
          <w:szCs w:val="20"/>
        </w:rPr>
        <w:fldChar w:fldCharType="end"/>
      </w:r>
      <w:r w:rsidRPr="004F138F">
        <w:rPr>
          <w:rFonts w:ascii="微軟正黑體" w:eastAsia="微軟正黑體" w:hAnsi="微軟正黑體" w:hint="eastAsia"/>
          <w:sz w:val="20"/>
          <w:szCs w:val="20"/>
        </w:rPr>
        <w:t>疾病管制署嚴重特殊傳染性肺炎_核心教材(20200131)</w:t>
      </w:r>
    </w:p>
    <w:p w:rsidR="004F138F" w:rsidRPr="004F138F" w:rsidRDefault="004F138F" w:rsidP="00332075">
      <w:pPr>
        <w:ind w:leftChars="59" w:left="284" w:hangingChars="71" w:hanging="142"/>
        <w:rPr>
          <w:rFonts w:ascii="微軟正黑體" w:eastAsia="微軟正黑體" w:hAnsi="微軟正黑體"/>
          <w:sz w:val="20"/>
          <w:szCs w:val="20"/>
        </w:rPr>
      </w:pPr>
      <w:r w:rsidRPr="004F138F">
        <w:rPr>
          <w:rFonts w:ascii="微軟正黑體" w:eastAsia="微軟正黑體" w:hAnsi="微軟正黑體"/>
          <w:sz w:val="20"/>
          <w:szCs w:val="20"/>
        </w:rPr>
        <w:t>https://www.cdc.gov.tw/File/Get/SvVS-A1PV5F3CibzERbT_A</w:t>
      </w:r>
    </w:p>
    <w:p w:rsidR="004F138F" w:rsidRPr="004F138F" w:rsidRDefault="004F138F" w:rsidP="00332075">
      <w:pPr>
        <w:ind w:leftChars="59" w:left="284" w:hangingChars="71" w:hanging="142"/>
        <w:rPr>
          <w:rFonts w:ascii="微軟正黑體" w:eastAsia="微軟正黑體" w:hAnsi="微軟正黑體"/>
          <w:sz w:val="20"/>
          <w:szCs w:val="20"/>
        </w:rPr>
      </w:pPr>
      <w:r w:rsidRPr="004F138F">
        <w:rPr>
          <w:rFonts w:ascii="微軟正黑體" w:eastAsia="微軟正黑體" w:hAnsi="微軟正黑體"/>
          <w:sz w:val="20"/>
          <w:szCs w:val="20"/>
        </w:rPr>
        <w:fldChar w:fldCharType="begin"/>
      </w:r>
      <w:r w:rsidRPr="004F138F">
        <w:rPr>
          <w:rFonts w:ascii="微軟正黑體" w:eastAsia="微軟正黑體" w:hAnsi="微軟正黑體"/>
          <w:sz w:val="20"/>
          <w:szCs w:val="20"/>
        </w:rPr>
        <w:instrText xml:space="preserve"> </w:instrText>
      </w:r>
      <w:r w:rsidRPr="004F138F">
        <w:rPr>
          <w:rFonts w:ascii="微軟正黑體" w:eastAsia="微軟正黑體" w:hAnsi="微軟正黑體" w:hint="eastAsia"/>
          <w:sz w:val="20"/>
          <w:szCs w:val="20"/>
        </w:rPr>
        <w:instrText>eq \o\ac(○,2)</w:instrText>
      </w:r>
      <w:r w:rsidRPr="004F138F">
        <w:rPr>
          <w:rFonts w:ascii="微軟正黑體" w:eastAsia="微軟正黑體" w:hAnsi="微軟正黑體"/>
          <w:sz w:val="20"/>
          <w:szCs w:val="20"/>
        </w:rPr>
        <w:fldChar w:fldCharType="end"/>
      </w:r>
      <w:r w:rsidRPr="004F138F">
        <w:rPr>
          <w:rFonts w:ascii="微軟正黑體" w:eastAsia="微軟正黑體" w:hAnsi="微軟正黑體" w:hint="eastAsia"/>
          <w:sz w:val="20"/>
          <w:szCs w:val="20"/>
        </w:rPr>
        <w:t>內政部「嚴重特殊傳染性肺炎(武漢肺炎)」因應指引：社區管理維護</w:t>
      </w:r>
      <w:r w:rsidRPr="004F138F">
        <w:rPr>
          <w:rFonts w:ascii="微軟正黑體" w:eastAsia="微軟正黑體" w:hAnsi="微軟正黑體"/>
          <w:sz w:val="20"/>
          <w:szCs w:val="20"/>
        </w:rPr>
        <w:t>(20200304)</w:t>
      </w:r>
    </w:p>
    <w:p w:rsidR="004F138F" w:rsidRPr="004F138F" w:rsidRDefault="004F138F" w:rsidP="00332075">
      <w:pPr>
        <w:ind w:leftChars="59" w:left="284" w:hangingChars="71" w:hanging="142"/>
        <w:rPr>
          <w:rFonts w:ascii="微軟正黑體" w:eastAsia="微軟正黑體" w:hAnsi="微軟正黑體"/>
          <w:sz w:val="20"/>
          <w:szCs w:val="20"/>
        </w:rPr>
      </w:pPr>
      <w:r w:rsidRPr="004F138F">
        <w:rPr>
          <w:rFonts w:ascii="微軟正黑體" w:eastAsia="微軟正黑體" w:hAnsi="微軟正黑體"/>
          <w:sz w:val="20"/>
          <w:szCs w:val="20"/>
        </w:rPr>
        <w:t>https://www.cdc.gov.tw/File/Get/9G__tJC4fy3OcIWSD8P4CQ</w:t>
      </w:r>
    </w:p>
    <w:p w:rsidR="004F138F" w:rsidRPr="004F138F" w:rsidRDefault="004F138F" w:rsidP="00332075">
      <w:pPr>
        <w:ind w:leftChars="59" w:left="284" w:hangingChars="71" w:hanging="142"/>
        <w:rPr>
          <w:rFonts w:ascii="微軟正黑體" w:eastAsia="微軟正黑體" w:hAnsi="微軟正黑體"/>
          <w:sz w:val="20"/>
          <w:szCs w:val="20"/>
        </w:rPr>
      </w:pPr>
      <w:r w:rsidRPr="004F138F">
        <w:rPr>
          <w:rFonts w:ascii="微軟正黑體" w:eastAsia="微軟正黑體" w:hAnsi="微軟正黑體"/>
          <w:sz w:val="20"/>
          <w:szCs w:val="20"/>
        </w:rPr>
        <w:fldChar w:fldCharType="begin"/>
      </w:r>
      <w:r w:rsidRPr="004F138F">
        <w:rPr>
          <w:rFonts w:ascii="微軟正黑體" w:eastAsia="微軟正黑體" w:hAnsi="微軟正黑體"/>
          <w:sz w:val="20"/>
          <w:szCs w:val="20"/>
        </w:rPr>
        <w:instrText xml:space="preserve"> </w:instrText>
      </w:r>
      <w:r w:rsidRPr="004F138F">
        <w:rPr>
          <w:rFonts w:ascii="微軟正黑體" w:eastAsia="微軟正黑體" w:hAnsi="微軟正黑體" w:hint="eastAsia"/>
          <w:sz w:val="20"/>
          <w:szCs w:val="20"/>
        </w:rPr>
        <w:instrText>eq \o\ac(○,3)</w:instrText>
      </w:r>
      <w:r w:rsidRPr="004F138F">
        <w:rPr>
          <w:rFonts w:ascii="微軟正黑體" w:eastAsia="微軟正黑體" w:hAnsi="微軟正黑體"/>
          <w:sz w:val="20"/>
          <w:szCs w:val="20"/>
        </w:rPr>
        <w:fldChar w:fldCharType="end"/>
      </w:r>
      <w:r w:rsidRPr="004F138F">
        <w:rPr>
          <w:rFonts w:ascii="微軟正黑體" w:eastAsia="微軟正黑體" w:hAnsi="微軟正黑體" w:hint="eastAsia"/>
          <w:sz w:val="20"/>
          <w:szCs w:val="20"/>
        </w:rPr>
        <w:t xml:space="preserve"> 新型冠狀病毒感染防疫行為指引</w:t>
      </w:r>
    </w:p>
    <w:p w:rsidR="004F138F" w:rsidRPr="004F138F" w:rsidRDefault="004F138F" w:rsidP="00332075">
      <w:pPr>
        <w:ind w:leftChars="59" w:left="284" w:hangingChars="71" w:hanging="142"/>
        <w:rPr>
          <w:rFonts w:ascii="微軟正黑體" w:eastAsia="微軟正黑體" w:hAnsi="微軟正黑體"/>
          <w:sz w:val="20"/>
          <w:szCs w:val="20"/>
        </w:rPr>
      </w:pPr>
      <w:r w:rsidRPr="004F138F">
        <w:rPr>
          <w:rFonts w:ascii="微軟正黑體" w:eastAsia="微軟正黑體" w:hAnsi="微軟正黑體"/>
          <w:sz w:val="20"/>
          <w:szCs w:val="20"/>
        </w:rPr>
        <w:t>https://www.cdc.gov.tw/File/Get/7qnbqMBoJRLr74SOuNdGvg</w:t>
      </w:r>
    </w:p>
    <w:p w:rsidR="002817F4" w:rsidRDefault="00A87561" w:rsidP="00A87561">
      <w:pPr>
        <w:rPr>
          <w:rFonts w:ascii="微軟正黑體" w:eastAsia="微軟正黑體" w:hAnsi="微軟正黑體"/>
          <w:szCs w:val="28"/>
          <w:u w:val="single"/>
        </w:rPr>
      </w:pPr>
      <w:r w:rsidRPr="001F2FF5">
        <w:rPr>
          <w:rFonts w:ascii="微軟正黑體" w:eastAsia="微軟正黑體" w:hAnsi="微軟正黑體" w:hint="eastAsia"/>
          <w:color w:val="FF0000"/>
          <w:szCs w:val="28"/>
        </w:rPr>
        <w:t>(可另外提供照片或文件內容)</w:t>
      </w:r>
      <w:r w:rsidRPr="001F2FF5">
        <w:rPr>
          <w:rFonts w:ascii="微軟正黑體" w:eastAsia="微軟正黑體" w:hAnsi="微軟正黑體" w:hint="eastAsia"/>
          <w:szCs w:val="28"/>
          <w:u w:val="single"/>
        </w:rPr>
        <w:t xml:space="preserve">                          </w:t>
      </w:r>
      <w:r w:rsidR="002817F4">
        <w:rPr>
          <w:rFonts w:ascii="微軟正黑體" w:eastAsia="微軟正黑體" w:hAnsi="微軟正黑體" w:hint="eastAsia"/>
          <w:szCs w:val="28"/>
          <w:u w:val="single"/>
        </w:rPr>
        <w:t xml:space="preserve">                              </w:t>
      </w:r>
    </w:p>
    <w:p w:rsidR="00A87561" w:rsidRPr="001F2FF5" w:rsidRDefault="00A87561" w:rsidP="00A87561">
      <w:pPr>
        <w:rPr>
          <w:rFonts w:ascii="微軟正黑體" w:eastAsia="微軟正黑體" w:hAnsi="微軟正黑體"/>
          <w:szCs w:val="28"/>
          <w:u w:val="single"/>
        </w:rPr>
      </w:pPr>
      <w:r w:rsidRPr="001F2FF5">
        <w:rPr>
          <w:rFonts w:ascii="微軟正黑體" w:eastAsia="微軟正黑體" w:hAnsi="微軟正黑體" w:hint="eastAsia"/>
          <w:szCs w:val="28"/>
          <w:u w:val="single"/>
        </w:rPr>
        <w:t xml:space="preserve">            </w:t>
      </w:r>
      <w:r w:rsidR="002817F4" w:rsidRPr="001F2FF5">
        <w:rPr>
          <w:rFonts w:ascii="微軟正黑體" w:eastAsia="微軟正黑體" w:hAnsi="微軟正黑體" w:hint="eastAsia"/>
          <w:szCs w:val="28"/>
          <w:u w:val="single"/>
        </w:rPr>
        <w:t xml:space="preserve">                                      </w:t>
      </w:r>
      <w:r w:rsidR="002817F4">
        <w:rPr>
          <w:rFonts w:ascii="微軟正黑體" w:eastAsia="微軟正黑體" w:hAnsi="微軟正黑體" w:hint="eastAsia"/>
          <w:szCs w:val="28"/>
          <w:u w:val="single"/>
        </w:rPr>
        <w:t xml:space="preserve">                               </w:t>
      </w:r>
    </w:p>
    <w:p w:rsidR="00A87561" w:rsidRPr="001F2FF5" w:rsidRDefault="00A87561" w:rsidP="00A87561">
      <w:pPr>
        <w:rPr>
          <w:rFonts w:ascii="微軟正黑體" w:eastAsia="微軟正黑體" w:hAnsi="微軟正黑體"/>
          <w:szCs w:val="28"/>
          <w:u w:val="single"/>
        </w:rPr>
      </w:pPr>
      <w:r w:rsidRPr="001F2FF5">
        <w:rPr>
          <w:rFonts w:ascii="微軟正黑體" w:eastAsia="微軟正黑體" w:hAnsi="微軟正黑體" w:hint="eastAsia"/>
          <w:szCs w:val="28"/>
          <w:u w:val="single"/>
        </w:rPr>
        <w:t xml:space="preserve">                                                                      </w:t>
      </w:r>
      <w:r w:rsidR="002817F4" w:rsidRPr="001F2FF5">
        <w:rPr>
          <w:rFonts w:ascii="微軟正黑體" w:eastAsia="微軟正黑體" w:hAnsi="微軟正黑體" w:hint="eastAsia"/>
          <w:szCs w:val="28"/>
          <w:u w:val="single"/>
        </w:rPr>
        <w:t xml:space="preserve">          </w:t>
      </w:r>
      <w:r w:rsidR="002817F4">
        <w:rPr>
          <w:rFonts w:ascii="微軟正黑體" w:eastAsia="微軟正黑體" w:hAnsi="微軟正黑體" w:hint="eastAsia"/>
          <w:szCs w:val="28"/>
          <w:u w:val="single"/>
        </w:rPr>
        <w:t xml:space="preserve"> </w:t>
      </w:r>
    </w:p>
    <w:p w:rsidR="00A87561" w:rsidRPr="0044111B" w:rsidRDefault="004F138F" w:rsidP="00A87561">
      <w:pPr>
        <w:pStyle w:val="ac"/>
        <w:numPr>
          <w:ilvl w:val="0"/>
          <w:numId w:val="1"/>
        </w:numPr>
        <w:ind w:leftChars="0" w:left="567" w:hanging="567"/>
        <w:rPr>
          <w:rFonts w:ascii="微軟正黑體" w:eastAsia="微軟正黑體" w:hAnsi="微軟正黑體"/>
          <w:sz w:val="28"/>
          <w:szCs w:val="28"/>
        </w:rPr>
      </w:pPr>
      <w:r w:rsidRPr="004F138F">
        <w:rPr>
          <w:rFonts w:ascii="微軟正黑體" w:eastAsia="微軟正黑體" w:hAnsi="微軟正黑體" w:hint="eastAsia"/>
          <w:b/>
          <w:sz w:val="28"/>
          <w:szCs w:val="28"/>
        </w:rPr>
        <w:t>公共設施或公共區域環境清潔</w:t>
      </w:r>
    </w:p>
    <w:p w:rsidR="004F138F" w:rsidRDefault="00A87561" w:rsidP="004F138F">
      <w:pPr>
        <w:rPr>
          <w:rFonts w:ascii="微軟正黑體" w:eastAsia="微軟正黑體" w:hAnsi="微軟正黑體"/>
          <w:szCs w:val="28"/>
        </w:rPr>
      </w:pPr>
      <w:r w:rsidRPr="007B3D62">
        <w:rPr>
          <w:rFonts w:ascii="微軟正黑體" w:eastAsia="微軟正黑體" w:hAnsi="微軟正黑體" w:hint="eastAsia"/>
          <w:szCs w:val="28"/>
        </w:rPr>
        <w:t>請</w:t>
      </w:r>
      <w:r w:rsidR="004F138F" w:rsidRPr="004F138F">
        <w:rPr>
          <w:rFonts w:ascii="微軟正黑體" w:eastAsia="微軟正黑體" w:hAnsi="微軟正黑體" w:hint="eastAsia"/>
          <w:szCs w:val="28"/>
        </w:rPr>
        <w:t>敘述社區公共設施或公共區域環境清潔</w:t>
      </w:r>
      <w:r w:rsidR="004F138F">
        <w:rPr>
          <w:rFonts w:ascii="微軟正黑體" w:eastAsia="微軟正黑體" w:hAnsi="微軟正黑體" w:hint="eastAsia"/>
          <w:szCs w:val="28"/>
        </w:rPr>
        <w:t>之作為</w:t>
      </w:r>
      <w:r w:rsidR="004F138F" w:rsidRPr="007B3D62">
        <w:rPr>
          <w:rFonts w:ascii="微軟正黑體" w:eastAsia="微軟正黑體" w:hAnsi="微軟正黑體" w:hint="eastAsia"/>
          <w:szCs w:val="28"/>
        </w:rPr>
        <w:t>(須包含下列項目)</w:t>
      </w:r>
      <w:r w:rsidR="004F138F" w:rsidRPr="004F138F">
        <w:rPr>
          <w:rFonts w:ascii="微軟正黑體" w:eastAsia="微軟正黑體" w:hAnsi="微軟正黑體" w:hint="eastAsia"/>
          <w:szCs w:val="28"/>
        </w:rPr>
        <w:t>，並請提供照片或文件予以佐證。</w:t>
      </w:r>
    </w:p>
    <w:p w:rsidR="004F138F" w:rsidRPr="004F138F" w:rsidRDefault="004F138F" w:rsidP="004F138F">
      <w:pPr>
        <w:rPr>
          <w:rFonts w:ascii="微軟正黑體" w:eastAsia="微軟正黑體" w:hAnsi="微軟正黑體"/>
          <w:sz w:val="20"/>
          <w:szCs w:val="20"/>
        </w:rPr>
      </w:pPr>
      <w:r>
        <w:rPr>
          <w:rFonts w:ascii="微軟正黑體" w:eastAsia="微軟正黑體" w:hAnsi="微軟正黑體" w:hint="eastAsia"/>
          <w:sz w:val="20"/>
          <w:szCs w:val="20"/>
        </w:rPr>
        <w:t>◆</w:t>
      </w:r>
      <w:r w:rsidRPr="004F138F">
        <w:rPr>
          <w:rFonts w:ascii="微軟正黑體" w:eastAsia="微軟正黑體" w:hAnsi="微軟正黑體" w:hint="eastAsia"/>
          <w:sz w:val="20"/>
          <w:szCs w:val="20"/>
        </w:rPr>
        <w:t>環境消毒、清潔相關紀錄(定期檢查公共區域酒精、洗手乳，並隨時補充)</w:t>
      </w:r>
    </w:p>
    <w:p w:rsidR="004F138F" w:rsidRPr="004F138F" w:rsidRDefault="004F138F" w:rsidP="004F138F">
      <w:pPr>
        <w:jc w:val="both"/>
        <w:rPr>
          <w:rFonts w:ascii="微軟正黑體" w:eastAsia="微軟正黑體" w:hAnsi="微軟正黑體"/>
          <w:sz w:val="20"/>
          <w:szCs w:val="20"/>
        </w:rPr>
      </w:pPr>
      <w:r>
        <w:rPr>
          <w:rFonts w:ascii="微軟正黑體" w:eastAsia="微軟正黑體" w:hAnsi="微軟正黑體" w:hint="eastAsia"/>
          <w:sz w:val="20"/>
          <w:szCs w:val="20"/>
        </w:rPr>
        <w:t>◆</w:t>
      </w:r>
      <w:r w:rsidRPr="004F138F">
        <w:rPr>
          <w:rFonts w:ascii="微軟正黑體" w:eastAsia="微軟正黑體" w:hAnsi="微軟正黑體" w:hint="eastAsia"/>
          <w:sz w:val="20"/>
          <w:szCs w:val="20"/>
        </w:rPr>
        <w:t>如門把、樓梯間、扶手、各式容易觸摸之設備、健身房、圖書館、多功能活動空間、大廳等公共設施定期消毒、清潔或相關防疫措施等作為</w:t>
      </w:r>
    </w:p>
    <w:p w:rsidR="004F138F" w:rsidRPr="004F138F" w:rsidRDefault="004F138F" w:rsidP="004F138F">
      <w:pPr>
        <w:rPr>
          <w:rFonts w:ascii="微軟正黑體" w:eastAsia="微軟正黑體" w:hAnsi="微軟正黑體"/>
          <w:sz w:val="20"/>
          <w:szCs w:val="20"/>
        </w:rPr>
      </w:pPr>
      <w:r>
        <w:rPr>
          <w:rFonts w:ascii="微軟正黑體" w:eastAsia="微軟正黑體" w:hAnsi="微軟正黑體" w:hint="eastAsia"/>
          <w:sz w:val="20"/>
          <w:szCs w:val="20"/>
        </w:rPr>
        <w:t>◆</w:t>
      </w:r>
      <w:r w:rsidRPr="004F138F">
        <w:rPr>
          <w:rFonts w:ascii="微軟正黑體" w:eastAsia="微軟正黑體" w:hAnsi="微軟正黑體" w:hint="eastAsia"/>
          <w:sz w:val="20"/>
          <w:szCs w:val="20"/>
        </w:rPr>
        <w:t>電梯昇降設備清潔維護紀錄 (含定期清潔電梯按鈕之消毒)</w:t>
      </w:r>
    </w:p>
    <w:p w:rsidR="004F138F" w:rsidRPr="004F138F" w:rsidRDefault="004F138F" w:rsidP="004F138F">
      <w:pPr>
        <w:rPr>
          <w:rFonts w:ascii="微軟正黑體" w:eastAsia="微軟正黑體" w:hAnsi="微軟正黑體"/>
          <w:sz w:val="20"/>
          <w:szCs w:val="20"/>
        </w:rPr>
      </w:pPr>
      <w:r>
        <w:rPr>
          <w:rFonts w:ascii="微軟正黑體" w:eastAsia="微軟正黑體" w:hAnsi="微軟正黑體" w:hint="eastAsia"/>
          <w:sz w:val="20"/>
          <w:szCs w:val="20"/>
        </w:rPr>
        <w:t>◆</w:t>
      </w:r>
      <w:r w:rsidRPr="004F138F">
        <w:rPr>
          <w:rFonts w:ascii="微軟正黑體" w:eastAsia="微軟正黑體" w:hAnsi="微軟正黑體" w:hint="eastAsia"/>
          <w:sz w:val="20"/>
          <w:szCs w:val="20"/>
        </w:rPr>
        <w:t>服務櫃台及大門出入口是否設置乾洗手、清潔液等供出入民眾使用</w:t>
      </w:r>
    </w:p>
    <w:p w:rsidR="004F138F" w:rsidRPr="004F138F" w:rsidRDefault="004F138F" w:rsidP="004F138F">
      <w:pPr>
        <w:rPr>
          <w:rFonts w:ascii="微軟正黑體" w:eastAsia="微軟正黑體" w:hAnsi="微軟正黑體"/>
          <w:sz w:val="20"/>
          <w:szCs w:val="20"/>
        </w:rPr>
      </w:pPr>
      <w:r>
        <w:rPr>
          <w:rFonts w:ascii="微軟正黑體" w:eastAsia="微軟正黑體" w:hAnsi="微軟正黑體" w:hint="eastAsia"/>
          <w:sz w:val="20"/>
          <w:szCs w:val="20"/>
        </w:rPr>
        <w:t>◆</w:t>
      </w:r>
      <w:r w:rsidRPr="004F138F">
        <w:rPr>
          <w:rFonts w:ascii="微軟正黑體" w:eastAsia="微軟正黑體" w:hAnsi="微軟正黑體" w:hint="eastAsia"/>
          <w:sz w:val="20"/>
          <w:szCs w:val="20"/>
        </w:rPr>
        <w:t>垃圾清運區域、堆置處理情形</w:t>
      </w:r>
    </w:p>
    <w:p w:rsidR="004F138F" w:rsidRPr="004F138F" w:rsidRDefault="004F138F" w:rsidP="004F138F">
      <w:pPr>
        <w:rPr>
          <w:rFonts w:ascii="微軟正黑體" w:eastAsia="微軟正黑體" w:hAnsi="微軟正黑體"/>
          <w:sz w:val="20"/>
          <w:szCs w:val="20"/>
        </w:rPr>
      </w:pPr>
      <w:r>
        <w:rPr>
          <w:rFonts w:ascii="微軟正黑體" w:eastAsia="微軟正黑體" w:hAnsi="微軟正黑體" w:hint="eastAsia"/>
          <w:sz w:val="20"/>
          <w:szCs w:val="20"/>
        </w:rPr>
        <w:t>◆</w:t>
      </w:r>
      <w:r w:rsidRPr="004F138F">
        <w:rPr>
          <w:rFonts w:ascii="微軟正黑體" w:eastAsia="微軟正黑體" w:hAnsi="微軟正黑體" w:hint="eastAsia"/>
          <w:sz w:val="20"/>
          <w:szCs w:val="20"/>
        </w:rPr>
        <w:t>戶外(室外)公共空間消毒頻率、溝渠清潔、樹木修剪、積水容器等環境清潔維護</w:t>
      </w:r>
    </w:p>
    <w:p w:rsidR="002817F4" w:rsidRDefault="002817F4" w:rsidP="002817F4">
      <w:pPr>
        <w:rPr>
          <w:rFonts w:ascii="微軟正黑體" w:eastAsia="微軟正黑體" w:hAnsi="微軟正黑體"/>
          <w:szCs w:val="28"/>
          <w:u w:val="single"/>
        </w:rPr>
      </w:pPr>
      <w:r w:rsidRPr="001F2FF5">
        <w:rPr>
          <w:rFonts w:ascii="微軟正黑體" w:eastAsia="微軟正黑體" w:hAnsi="微軟正黑體" w:hint="eastAsia"/>
          <w:color w:val="FF0000"/>
          <w:szCs w:val="28"/>
        </w:rPr>
        <w:t>(可另外提供照片或文件內容)</w:t>
      </w:r>
      <w:r w:rsidRPr="001F2FF5">
        <w:rPr>
          <w:rFonts w:ascii="微軟正黑體" w:eastAsia="微軟正黑體" w:hAnsi="微軟正黑體" w:hint="eastAsia"/>
          <w:szCs w:val="28"/>
          <w:u w:val="single"/>
        </w:rPr>
        <w:t xml:space="preserve">                          </w:t>
      </w:r>
      <w:r>
        <w:rPr>
          <w:rFonts w:ascii="微軟正黑體" w:eastAsia="微軟正黑體" w:hAnsi="微軟正黑體" w:hint="eastAsia"/>
          <w:szCs w:val="28"/>
          <w:u w:val="single"/>
        </w:rPr>
        <w:t xml:space="preserve">                              </w:t>
      </w:r>
    </w:p>
    <w:p w:rsidR="00332075" w:rsidRPr="001F2FF5" w:rsidRDefault="002817F4" w:rsidP="00332075">
      <w:pPr>
        <w:rPr>
          <w:rFonts w:ascii="微軟正黑體" w:eastAsia="微軟正黑體" w:hAnsi="微軟正黑體"/>
          <w:szCs w:val="28"/>
          <w:u w:val="single"/>
        </w:rPr>
      </w:pPr>
      <w:r w:rsidRPr="001F2FF5">
        <w:rPr>
          <w:rFonts w:ascii="微軟正黑體" w:eastAsia="微軟正黑體" w:hAnsi="微軟正黑體" w:hint="eastAsia"/>
          <w:szCs w:val="28"/>
          <w:u w:val="single"/>
        </w:rPr>
        <w:t xml:space="preserve">                                                  </w:t>
      </w:r>
      <w:r>
        <w:rPr>
          <w:rFonts w:ascii="微軟正黑體" w:eastAsia="微軟正黑體" w:hAnsi="微軟正黑體" w:hint="eastAsia"/>
          <w:szCs w:val="28"/>
          <w:u w:val="single"/>
        </w:rPr>
        <w:t xml:space="preserve">                               </w:t>
      </w:r>
      <w:r w:rsidR="00332075" w:rsidRPr="001F2FF5">
        <w:rPr>
          <w:rFonts w:ascii="微軟正黑體" w:eastAsia="微軟正黑體" w:hAnsi="微軟正黑體" w:hint="eastAsia"/>
          <w:szCs w:val="28"/>
          <w:u w:val="single"/>
        </w:rPr>
        <w:t xml:space="preserve">                                                  </w:t>
      </w:r>
      <w:r w:rsidR="00332075">
        <w:rPr>
          <w:rFonts w:ascii="微軟正黑體" w:eastAsia="微軟正黑體" w:hAnsi="微軟正黑體" w:hint="eastAsia"/>
          <w:szCs w:val="28"/>
          <w:u w:val="single"/>
        </w:rPr>
        <w:t xml:space="preserve">                               </w:t>
      </w:r>
    </w:p>
    <w:p w:rsidR="002817F4" w:rsidRPr="001F2FF5" w:rsidRDefault="00332075" w:rsidP="002817F4">
      <w:pPr>
        <w:rPr>
          <w:rFonts w:ascii="微軟正黑體" w:eastAsia="微軟正黑體" w:hAnsi="微軟正黑體"/>
          <w:szCs w:val="28"/>
          <w:u w:val="single"/>
        </w:rPr>
      </w:pPr>
      <w:r w:rsidRPr="001F2FF5">
        <w:rPr>
          <w:rFonts w:ascii="微軟正黑體" w:eastAsia="微軟正黑體" w:hAnsi="微軟正黑體" w:hint="eastAsia"/>
          <w:szCs w:val="28"/>
          <w:u w:val="single"/>
        </w:rPr>
        <w:t xml:space="preserve">                                                  </w:t>
      </w:r>
      <w:r>
        <w:rPr>
          <w:rFonts w:ascii="微軟正黑體" w:eastAsia="微軟正黑體" w:hAnsi="微軟正黑體" w:hint="eastAsia"/>
          <w:szCs w:val="28"/>
          <w:u w:val="single"/>
        </w:rPr>
        <w:t xml:space="preserve">                               </w:t>
      </w:r>
    </w:p>
    <w:p w:rsidR="004F138F" w:rsidRPr="004F138F" w:rsidRDefault="004F138F" w:rsidP="004F138F">
      <w:pPr>
        <w:pStyle w:val="ac"/>
        <w:numPr>
          <w:ilvl w:val="0"/>
          <w:numId w:val="1"/>
        </w:numPr>
        <w:ind w:leftChars="0" w:left="567" w:hanging="567"/>
        <w:rPr>
          <w:rFonts w:ascii="微軟正黑體" w:eastAsia="微軟正黑體" w:hAnsi="微軟正黑體"/>
          <w:szCs w:val="28"/>
          <w:u w:val="single"/>
        </w:rPr>
      </w:pPr>
      <w:r w:rsidRPr="004F138F">
        <w:rPr>
          <w:rFonts w:ascii="微軟正黑體" w:eastAsia="微軟正黑體" w:hAnsi="微軟正黑體"/>
          <w:b/>
          <w:sz w:val="28"/>
          <w:szCs w:val="28"/>
        </w:rPr>
        <w:lastRenderedPageBreak/>
        <w:t>相關防疫宣導</w:t>
      </w:r>
    </w:p>
    <w:p w:rsidR="004F138F" w:rsidRDefault="004F138F" w:rsidP="004F138F">
      <w:pPr>
        <w:rPr>
          <w:rFonts w:ascii="微軟正黑體" w:eastAsia="微軟正黑體" w:hAnsi="微軟正黑體"/>
          <w:szCs w:val="28"/>
        </w:rPr>
      </w:pPr>
      <w:r w:rsidRPr="007B3D62">
        <w:rPr>
          <w:rFonts w:ascii="微軟正黑體" w:eastAsia="微軟正黑體" w:hAnsi="微軟正黑體" w:hint="eastAsia"/>
          <w:szCs w:val="28"/>
        </w:rPr>
        <w:t>請</w:t>
      </w:r>
      <w:r w:rsidRPr="004F138F">
        <w:rPr>
          <w:rFonts w:ascii="微軟正黑體" w:eastAsia="微軟正黑體" w:hAnsi="微軟正黑體" w:hint="eastAsia"/>
          <w:szCs w:val="28"/>
        </w:rPr>
        <w:t>敘述社區</w:t>
      </w:r>
      <w:r>
        <w:rPr>
          <w:rFonts w:ascii="微軟正黑體" w:eastAsia="微軟正黑體" w:hAnsi="微軟正黑體" w:hint="eastAsia"/>
          <w:szCs w:val="28"/>
        </w:rPr>
        <w:t>對於防疫宣導由無相關作為</w:t>
      </w:r>
      <w:r w:rsidRPr="007B3D62">
        <w:rPr>
          <w:rFonts w:ascii="微軟正黑體" w:eastAsia="微軟正黑體" w:hAnsi="微軟正黑體" w:hint="eastAsia"/>
          <w:szCs w:val="28"/>
        </w:rPr>
        <w:t>(須包含下列項目)</w:t>
      </w:r>
      <w:r w:rsidRPr="004F138F">
        <w:rPr>
          <w:rFonts w:ascii="微軟正黑體" w:eastAsia="微軟正黑體" w:hAnsi="微軟正黑體" w:hint="eastAsia"/>
          <w:szCs w:val="28"/>
        </w:rPr>
        <w:t>，並請提供照片或文件予以佐證。</w:t>
      </w:r>
    </w:p>
    <w:p w:rsidR="004F138F" w:rsidRPr="004F138F" w:rsidRDefault="004F138F" w:rsidP="004F138F">
      <w:pPr>
        <w:rPr>
          <w:rFonts w:ascii="微軟正黑體" w:eastAsia="微軟正黑體" w:hAnsi="微軟正黑體"/>
          <w:sz w:val="20"/>
          <w:szCs w:val="20"/>
        </w:rPr>
      </w:pPr>
      <w:r w:rsidRPr="004F138F">
        <w:rPr>
          <w:rFonts w:ascii="微軟正黑體" w:eastAsia="微軟正黑體" w:hAnsi="微軟正黑體" w:hint="eastAsia"/>
          <w:sz w:val="20"/>
          <w:szCs w:val="20"/>
        </w:rPr>
        <w:t>◆社區公布欄或公開處所張貼衛教單、宣導DM或相關函文</w:t>
      </w:r>
    </w:p>
    <w:p w:rsidR="004F138F" w:rsidRPr="004F138F" w:rsidRDefault="004F138F" w:rsidP="004F138F">
      <w:pPr>
        <w:rPr>
          <w:rFonts w:ascii="微軟正黑體" w:eastAsia="微軟正黑體" w:hAnsi="微軟正黑體"/>
          <w:sz w:val="20"/>
          <w:szCs w:val="20"/>
        </w:rPr>
      </w:pPr>
      <w:r w:rsidRPr="004F138F">
        <w:rPr>
          <w:rFonts w:ascii="微軟正黑體" w:eastAsia="微軟正黑體" w:hAnsi="微軟正黑體" w:hint="eastAsia"/>
          <w:sz w:val="20"/>
          <w:szCs w:val="20"/>
        </w:rPr>
        <w:t>◆避免參加或辦理大型集會活動、或前往熱門景點</w:t>
      </w:r>
    </w:p>
    <w:p w:rsidR="004F138F" w:rsidRPr="004F138F" w:rsidRDefault="004F138F" w:rsidP="004F138F">
      <w:pPr>
        <w:rPr>
          <w:rFonts w:ascii="微軟正黑體" w:eastAsia="微軟正黑體" w:hAnsi="微軟正黑體"/>
          <w:sz w:val="20"/>
          <w:szCs w:val="20"/>
        </w:rPr>
      </w:pPr>
      <w:r w:rsidRPr="004F138F">
        <w:rPr>
          <w:rFonts w:ascii="微軟正黑體" w:eastAsia="微軟正黑體" w:hAnsi="微軟正黑體" w:hint="eastAsia"/>
          <w:sz w:val="20"/>
          <w:szCs w:val="20"/>
        </w:rPr>
        <w:t>◆宣導維持社交距離(與他人保持室內 1.5 公尺、室外 1 公尺的社交安全距離)</w:t>
      </w:r>
    </w:p>
    <w:p w:rsidR="004F138F" w:rsidRPr="004F138F" w:rsidRDefault="004F138F" w:rsidP="004F138F">
      <w:pPr>
        <w:rPr>
          <w:rFonts w:ascii="微軟正黑體" w:eastAsia="微軟正黑體" w:hAnsi="微軟正黑體"/>
          <w:sz w:val="20"/>
          <w:szCs w:val="20"/>
        </w:rPr>
      </w:pPr>
      <w:r w:rsidRPr="004F138F">
        <w:rPr>
          <w:rFonts w:ascii="微軟正黑體" w:eastAsia="微軟正黑體" w:hAnsi="微軟正黑體" w:hint="eastAsia"/>
          <w:sz w:val="20"/>
          <w:szCs w:val="20"/>
        </w:rPr>
        <w:t>◆透過告示牌、跑馬燈、電子布告欄，或依中央部會指引加強防疫宣導</w:t>
      </w:r>
    </w:p>
    <w:p w:rsidR="00A87561" w:rsidRPr="004F138F" w:rsidRDefault="00A87561" w:rsidP="004F138F">
      <w:pPr>
        <w:rPr>
          <w:rFonts w:ascii="微軟正黑體" w:eastAsia="微軟正黑體" w:hAnsi="微軟正黑體"/>
          <w:szCs w:val="28"/>
          <w:u w:val="single"/>
        </w:rPr>
      </w:pPr>
      <w:r w:rsidRPr="004F138F">
        <w:rPr>
          <w:rFonts w:ascii="微軟正黑體" w:eastAsia="微軟正黑體" w:hAnsi="微軟正黑體" w:hint="eastAsia"/>
          <w:color w:val="FF0000"/>
          <w:szCs w:val="28"/>
        </w:rPr>
        <w:t>(可另外提供照片或文件內容)</w:t>
      </w:r>
      <w:r w:rsidRPr="004F138F">
        <w:rPr>
          <w:rFonts w:ascii="微軟正黑體" w:eastAsia="微軟正黑體" w:hAnsi="微軟正黑體" w:hint="eastAsia"/>
          <w:szCs w:val="28"/>
          <w:u w:val="single"/>
        </w:rPr>
        <w:t xml:space="preserve">                                     </w:t>
      </w:r>
      <w:r w:rsidR="005B71C3" w:rsidRPr="004F138F">
        <w:rPr>
          <w:rFonts w:ascii="微軟正黑體" w:eastAsia="微軟正黑體" w:hAnsi="微軟正黑體" w:hint="eastAsia"/>
          <w:szCs w:val="28"/>
          <w:u w:val="single"/>
        </w:rPr>
        <w:t xml:space="preserve">                   </w:t>
      </w:r>
    </w:p>
    <w:p w:rsidR="005B71C3" w:rsidRDefault="005B71C3" w:rsidP="00A87561">
      <w:pPr>
        <w:rPr>
          <w:rFonts w:ascii="微軟正黑體" w:eastAsia="微軟正黑體" w:hAnsi="微軟正黑體"/>
          <w:szCs w:val="28"/>
          <w:u w:val="single"/>
        </w:rPr>
      </w:pPr>
      <w:r w:rsidRPr="001F2FF5">
        <w:rPr>
          <w:rFonts w:ascii="微軟正黑體" w:eastAsia="微軟正黑體" w:hAnsi="微軟正黑體" w:hint="eastAsia"/>
          <w:szCs w:val="28"/>
          <w:u w:val="single"/>
        </w:rPr>
        <w:t xml:space="preserve">                                                                                </w:t>
      </w:r>
      <w:r>
        <w:rPr>
          <w:rFonts w:ascii="微軟正黑體" w:eastAsia="微軟正黑體" w:hAnsi="微軟正黑體" w:hint="eastAsia"/>
          <w:szCs w:val="28"/>
          <w:u w:val="single"/>
        </w:rPr>
        <w:t xml:space="preserve"> </w:t>
      </w:r>
    </w:p>
    <w:p w:rsidR="00332075" w:rsidRPr="00332075" w:rsidRDefault="00332075" w:rsidP="00A87561">
      <w:pPr>
        <w:rPr>
          <w:rFonts w:ascii="微軟正黑體" w:eastAsia="微軟正黑體" w:hAnsi="微軟正黑體"/>
          <w:sz w:val="28"/>
          <w:szCs w:val="28"/>
          <w:u w:val="single"/>
        </w:rPr>
      </w:pPr>
      <w:r w:rsidRPr="00D5737A">
        <w:rPr>
          <w:rFonts w:ascii="微軟正黑體" w:eastAsia="微軟正黑體" w:hAnsi="微軟正黑體" w:hint="eastAsia"/>
          <w:sz w:val="28"/>
          <w:szCs w:val="28"/>
          <w:u w:val="single"/>
        </w:rPr>
        <w:t xml:space="preserve">                                                                      </w:t>
      </w:r>
    </w:p>
    <w:p w:rsidR="004F138F" w:rsidRDefault="00A573AF" w:rsidP="004F138F">
      <w:pPr>
        <w:pStyle w:val="ac"/>
        <w:numPr>
          <w:ilvl w:val="0"/>
          <w:numId w:val="1"/>
        </w:numPr>
        <w:ind w:leftChars="0" w:left="567" w:hanging="567"/>
        <w:rPr>
          <w:rFonts w:ascii="微軟正黑體" w:eastAsia="微軟正黑體" w:hAnsi="微軟正黑體"/>
          <w:b/>
          <w:sz w:val="28"/>
          <w:szCs w:val="28"/>
        </w:rPr>
      </w:pPr>
      <w:r w:rsidRPr="00A573AF">
        <w:rPr>
          <w:rFonts w:ascii="微軟正黑體" w:eastAsia="微軟正黑體" w:hAnsi="微軟正黑體" w:hint="eastAsia"/>
          <w:b/>
          <w:sz w:val="28"/>
          <w:szCs w:val="28"/>
        </w:rPr>
        <w:t>社區防疫物資管理及維持現場環境衛生</w:t>
      </w:r>
    </w:p>
    <w:p w:rsidR="00A573AF" w:rsidRDefault="00A573AF" w:rsidP="00A573AF">
      <w:pPr>
        <w:rPr>
          <w:rFonts w:ascii="微軟正黑體" w:eastAsia="微軟正黑體" w:hAnsi="微軟正黑體"/>
          <w:szCs w:val="28"/>
        </w:rPr>
      </w:pPr>
      <w:r w:rsidRPr="007B3D62">
        <w:rPr>
          <w:rFonts w:ascii="微軟正黑體" w:eastAsia="微軟正黑體" w:hAnsi="微軟正黑體" w:hint="eastAsia"/>
          <w:szCs w:val="28"/>
        </w:rPr>
        <w:t>請</w:t>
      </w:r>
      <w:r w:rsidRPr="004F138F">
        <w:rPr>
          <w:rFonts w:ascii="微軟正黑體" w:eastAsia="微軟正黑體" w:hAnsi="微軟正黑體" w:hint="eastAsia"/>
          <w:szCs w:val="28"/>
        </w:rPr>
        <w:t>敘述社區</w:t>
      </w:r>
      <w:r>
        <w:rPr>
          <w:rFonts w:ascii="微軟正黑體" w:eastAsia="微軟正黑體" w:hAnsi="微軟正黑體" w:hint="eastAsia"/>
          <w:szCs w:val="28"/>
        </w:rPr>
        <w:t>有無防疫防疫物資管理及環境衛生清潔之作為</w:t>
      </w:r>
      <w:r w:rsidRPr="007B3D62">
        <w:rPr>
          <w:rFonts w:ascii="微軟正黑體" w:eastAsia="微軟正黑體" w:hAnsi="微軟正黑體" w:hint="eastAsia"/>
          <w:szCs w:val="28"/>
        </w:rPr>
        <w:t>(須包含下列項目)</w:t>
      </w:r>
      <w:r w:rsidRPr="004F138F">
        <w:rPr>
          <w:rFonts w:ascii="微軟正黑體" w:eastAsia="微軟正黑體" w:hAnsi="微軟正黑體" w:hint="eastAsia"/>
          <w:szCs w:val="28"/>
        </w:rPr>
        <w:t>，並請提供照片或文件予以佐證。</w:t>
      </w:r>
    </w:p>
    <w:p w:rsidR="00807EAE" w:rsidRPr="00807EAE" w:rsidRDefault="00807EAE" w:rsidP="00807EAE">
      <w:pPr>
        <w:rPr>
          <w:rFonts w:ascii="微軟正黑體" w:eastAsia="微軟正黑體" w:hAnsi="微軟正黑體"/>
          <w:sz w:val="20"/>
          <w:szCs w:val="20"/>
        </w:rPr>
      </w:pPr>
      <w:r w:rsidRPr="00807EAE">
        <w:rPr>
          <w:rFonts w:ascii="微軟正黑體" w:eastAsia="微軟正黑體" w:hAnsi="微軟正黑體" w:hint="eastAsia"/>
          <w:sz w:val="20"/>
          <w:szCs w:val="20"/>
        </w:rPr>
        <w:t>◆準備相關防疫物資(如口罩、耳(額)溫槍、手套、酒精、消毒液、乾洗手、視需要使用護目鏡或面罩等) ，並做好防疫物資分類及管理</w:t>
      </w:r>
    </w:p>
    <w:p w:rsidR="00A573AF" w:rsidRPr="00807EAE" w:rsidRDefault="00807EAE" w:rsidP="00807EAE">
      <w:pPr>
        <w:rPr>
          <w:rFonts w:ascii="微軟正黑體" w:eastAsia="微軟正黑體" w:hAnsi="微軟正黑體"/>
          <w:sz w:val="20"/>
          <w:szCs w:val="20"/>
        </w:rPr>
      </w:pPr>
      <w:r w:rsidRPr="00807EAE">
        <w:rPr>
          <w:rFonts w:ascii="微軟正黑體" w:eastAsia="微軟正黑體" w:hAnsi="微軟正黑體" w:hint="eastAsia"/>
          <w:sz w:val="20"/>
          <w:szCs w:val="20"/>
        </w:rPr>
        <w:t>◆室內活動場所應保持空氣流通，並持續監控環境空氣流通與換氣情形</w:t>
      </w:r>
    </w:p>
    <w:p w:rsidR="004F138F" w:rsidRPr="004F138F" w:rsidRDefault="004F138F" w:rsidP="004F138F">
      <w:pPr>
        <w:rPr>
          <w:rFonts w:ascii="微軟正黑體" w:eastAsia="微軟正黑體" w:hAnsi="微軟正黑體"/>
          <w:szCs w:val="28"/>
          <w:u w:val="single"/>
        </w:rPr>
      </w:pPr>
      <w:r w:rsidRPr="004F138F">
        <w:rPr>
          <w:rFonts w:ascii="微軟正黑體" w:eastAsia="微軟正黑體" w:hAnsi="微軟正黑體" w:hint="eastAsia"/>
          <w:color w:val="FF0000"/>
          <w:szCs w:val="28"/>
        </w:rPr>
        <w:t>(可另外提供照片或文件內容)</w:t>
      </w:r>
      <w:r w:rsidRPr="004F138F">
        <w:rPr>
          <w:rFonts w:ascii="微軟正黑體" w:eastAsia="微軟正黑體" w:hAnsi="微軟正黑體" w:hint="eastAsia"/>
          <w:szCs w:val="28"/>
          <w:u w:val="single"/>
        </w:rPr>
        <w:t xml:space="preserve">                                                        </w:t>
      </w:r>
    </w:p>
    <w:p w:rsidR="004F138F" w:rsidRDefault="004F138F" w:rsidP="00807EAE">
      <w:pPr>
        <w:rPr>
          <w:rFonts w:ascii="微軟正黑體" w:eastAsia="微軟正黑體" w:hAnsi="微軟正黑體"/>
          <w:szCs w:val="28"/>
          <w:u w:val="single"/>
        </w:rPr>
      </w:pPr>
      <w:r w:rsidRPr="001F2FF5">
        <w:rPr>
          <w:rFonts w:ascii="微軟正黑體" w:eastAsia="微軟正黑體" w:hAnsi="微軟正黑體" w:hint="eastAsia"/>
          <w:szCs w:val="28"/>
          <w:u w:val="single"/>
        </w:rPr>
        <w:t xml:space="preserve">                                                                                </w:t>
      </w:r>
      <w:r>
        <w:rPr>
          <w:rFonts w:ascii="微軟正黑體" w:eastAsia="微軟正黑體" w:hAnsi="微軟正黑體" w:hint="eastAsia"/>
          <w:szCs w:val="28"/>
          <w:u w:val="single"/>
        </w:rPr>
        <w:t xml:space="preserve"> </w:t>
      </w:r>
    </w:p>
    <w:p w:rsidR="00332075" w:rsidRPr="00332075" w:rsidRDefault="00332075" w:rsidP="00807EAE">
      <w:pPr>
        <w:rPr>
          <w:rFonts w:ascii="微軟正黑體" w:eastAsia="微軟正黑體" w:hAnsi="微軟正黑體"/>
          <w:sz w:val="28"/>
          <w:szCs w:val="28"/>
          <w:u w:val="single"/>
        </w:rPr>
      </w:pPr>
      <w:r w:rsidRPr="00D5737A">
        <w:rPr>
          <w:rFonts w:ascii="微軟正黑體" w:eastAsia="微軟正黑體" w:hAnsi="微軟正黑體" w:hint="eastAsia"/>
          <w:sz w:val="28"/>
          <w:szCs w:val="28"/>
          <w:u w:val="single"/>
        </w:rPr>
        <w:t xml:space="preserve">                                                                      </w:t>
      </w:r>
    </w:p>
    <w:p w:rsidR="004F138F" w:rsidRDefault="00807EAE" w:rsidP="004F138F">
      <w:pPr>
        <w:pStyle w:val="ac"/>
        <w:numPr>
          <w:ilvl w:val="0"/>
          <w:numId w:val="1"/>
        </w:numPr>
        <w:ind w:leftChars="0" w:left="567" w:hanging="567"/>
        <w:rPr>
          <w:rFonts w:ascii="微軟正黑體" w:eastAsia="微軟正黑體" w:hAnsi="微軟正黑體"/>
          <w:b/>
          <w:sz w:val="28"/>
          <w:szCs w:val="28"/>
        </w:rPr>
      </w:pPr>
      <w:r w:rsidRPr="00807EAE">
        <w:rPr>
          <w:rFonts w:ascii="微軟正黑體" w:eastAsia="微軟正黑體" w:hAnsi="微軟正黑體" w:hint="eastAsia"/>
          <w:b/>
          <w:sz w:val="28"/>
          <w:szCs w:val="28"/>
        </w:rPr>
        <w:t>社區防疫e化作為</w:t>
      </w:r>
    </w:p>
    <w:p w:rsidR="00807EAE" w:rsidRDefault="00807EAE" w:rsidP="00807EAE">
      <w:pPr>
        <w:rPr>
          <w:rFonts w:ascii="微軟正黑體" w:eastAsia="微軟正黑體" w:hAnsi="微軟正黑體"/>
          <w:szCs w:val="28"/>
        </w:rPr>
      </w:pPr>
      <w:r w:rsidRPr="007B3D62">
        <w:rPr>
          <w:rFonts w:ascii="微軟正黑體" w:eastAsia="微軟正黑體" w:hAnsi="微軟正黑體" w:hint="eastAsia"/>
          <w:szCs w:val="28"/>
        </w:rPr>
        <w:t>請</w:t>
      </w:r>
      <w:r w:rsidRPr="004F138F">
        <w:rPr>
          <w:rFonts w:ascii="微軟正黑體" w:eastAsia="微軟正黑體" w:hAnsi="微軟正黑體" w:hint="eastAsia"/>
          <w:szCs w:val="28"/>
        </w:rPr>
        <w:t>敘述社區</w:t>
      </w:r>
      <w:r>
        <w:rPr>
          <w:rFonts w:ascii="微軟正黑體" w:eastAsia="微軟正黑體" w:hAnsi="微軟正黑體" w:hint="eastAsia"/>
          <w:szCs w:val="28"/>
        </w:rPr>
        <w:t>有無結合相關e化措施並結合防疫宣導</w:t>
      </w:r>
      <w:r w:rsidRPr="007B3D62">
        <w:rPr>
          <w:rFonts w:ascii="微軟正黑體" w:eastAsia="微軟正黑體" w:hAnsi="微軟正黑體" w:hint="eastAsia"/>
          <w:szCs w:val="28"/>
        </w:rPr>
        <w:t>(須包含下列項目)</w:t>
      </w:r>
      <w:r w:rsidRPr="004F138F">
        <w:rPr>
          <w:rFonts w:ascii="微軟正黑體" w:eastAsia="微軟正黑體" w:hAnsi="微軟正黑體" w:hint="eastAsia"/>
          <w:szCs w:val="28"/>
        </w:rPr>
        <w:t>，並請提供照片或文件予以佐證。</w:t>
      </w:r>
    </w:p>
    <w:p w:rsidR="00B72C33" w:rsidRPr="00B72C33" w:rsidRDefault="00B72C33" w:rsidP="00B72C33">
      <w:pPr>
        <w:rPr>
          <w:rFonts w:ascii="微軟正黑體" w:eastAsia="微軟正黑體" w:hAnsi="微軟正黑體"/>
          <w:sz w:val="20"/>
          <w:szCs w:val="20"/>
        </w:rPr>
      </w:pPr>
      <w:r w:rsidRPr="00B72C33">
        <w:rPr>
          <w:rFonts w:ascii="微軟正黑體" w:eastAsia="微軟正黑體" w:hAnsi="微軟正黑體" w:hint="eastAsia"/>
          <w:sz w:val="20"/>
          <w:szCs w:val="20"/>
        </w:rPr>
        <w:t>◆如加入新北智慧社區APP(請提供新、舊版本更新之證明)、政府即時通(官方)、新北智慧社區FB粉絲團或設置社區FB、IG粉絲專頁社群網站</w:t>
      </w:r>
    </w:p>
    <w:p w:rsidR="00807EAE" w:rsidRDefault="00B72C33" w:rsidP="00B72C33">
      <w:pPr>
        <w:rPr>
          <w:rFonts w:ascii="微軟正黑體" w:eastAsia="微軟正黑體" w:hAnsi="微軟正黑體"/>
          <w:sz w:val="20"/>
          <w:szCs w:val="20"/>
        </w:rPr>
      </w:pPr>
      <w:r w:rsidRPr="00B72C33">
        <w:rPr>
          <w:rFonts w:ascii="微軟正黑體" w:eastAsia="微軟正黑體" w:hAnsi="微軟正黑體" w:hint="eastAsia"/>
          <w:sz w:val="20"/>
          <w:szCs w:val="20"/>
        </w:rPr>
        <w:t>◆結合社區e化措施，加強防疫宣導 (如社區管理APP或其他資訊化管理系統)</w:t>
      </w:r>
    </w:p>
    <w:p w:rsidR="00B72C33" w:rsidRPr="004F138F" w:rsidRDefault="00B72C33" w:rsidP="00B72C33">
      <w:pPr>
        <w:rPr>
          <w:rFonts w:ascii="微軟正黑體" w:eastAsia="微軟正黑體" w:hAnsi="微軟正黑體"/>
          <w:szCs w:val="28"/>
          <w:u w:val="single"/>
        </w:rPr>
      </w:pPr>
      <w:r w:rsidRPr="004F138F">
        <w:rPr>
          <w:rFonts w:ascii="微軟正黑體" w:eastAsia="微軟正黑體" w:hAnsi="微軟正黑體" w:hint="eastAsia"/>
          <w:color w:val="FF0000"/>
          <w:szCs w:val="28"/>
        </w:rPr>
        <w:t>(可另外提供照片或文件內容)</w:t>
      </w:r>
      <w:r w:rsidRPr="004F138F">
        <w:rPr>
          <w:rFonts w:ascii="微軟正黑體" w:eastAsia="微軟正黑體" w:hAnsi="微軟正黑體" w:hint="eastAsia"/>
          <w:szCs w:val="28"/>
          <w:u w:val="single"/>
        </w:rPr>
        <w:t xml:space="preserve">                                                        </w:t>
      </w:r>
    </w:p>
    <w:p w:rsidR="00B72C33" w:rsidRPr="00B72C33" w:rsidRDefault="00B72C33" w:rsidP="00B72C33">
      <w:pPr>
        <w:rPr>
          <w:rFonts w:ascii="微軟正黑體" w:eastAsia="微軟正黑體" w:hAnsi="微軟正黑體"/>
          <w:szCs w:val="28"/>
          <w:u w:val="single"/>
        </w:rPr>
      </w:pPr>
      <w:r w:rsidRPr="001F2FF5">
        <w:rPr>
          <w:rFonts w:ascii="微軟正黑體" w:eastAsia="微軟正黑體" w:hAnsi="微軟正黑體" w:hint="eastAsia"/>
          <w:szCs w:val="28"/>
          <w:u w:val="single"/>
        </w:rPr>
        <w:t xml:space="preserve">                                                                                </w:t>
      </w:r>
      <w:r>
        <w:rPr>
          <w:rFonts w:ascii="微軟正黑體" w:eastAsia="微軟正黑體" w:hAnsi="微軟正黑體" w:hint="eastAsia"/>
          <w:szCs w:val="28"/>
          <w:u w:val="single"/>
        </w:rPr>
        <w:t xml:space="preserve"> </w:t>
      </w:r>
    </w:p>
    <w:p w:rsidR="00A87561" w:rsidRDefault="00A87561">
      <w:pPr>
        <w:widowControl/>
      </w:pPr>
    </w:p>
    <w:p w:rsidR="00332075" w:rsidRDefault="00332075" w:rsidP="00332075">
      <w:pPr>
        <w:jc w:val="right"/>
        <w:rPr>
          <w:rFonts w:ascii="微軟正黑體" w:eastAsia="微軟正黑體" w:hAnsi="微軟正黑體"/>
          <w:b/>
          <w:bCs/>
          <w:color w:val="000000" w:themeColor="text1"/>
          <w:sz w:val="44"/>
          <w:szCs w:val="44"/>
          <w:u w:val="thick"/>
        </w:rPr>
      </w:pPr>
    </w:p>
    <w:p w:rsidR="00332075" w:rsidRDefault="00332075" w:rsidP="00332075">
      <w:pPr>
        <w:jc w:val="right"/>
        <w:rPr>
          <w:rFonts w:ascii="微軟正黑體" w:eastAsia="微軟正黑體" w:hAnsi="微軟正黑體"/>
          <w:b/>
          <w:bCs/>
          <w:color w:val="000000" w:themeColor="text1"/>
          <w:sz w:val="44"/>
          <w:szCs w:val="44"/>
          <w:u w:val="thick"/>
        </w:rPr>
      </w:pPr>
    </w:p>
    <w:p w:rsidR="00332075" w:rsidRDefault="00332075" w:rsidP="00332075">
      <w:pPr>
        <w:jc w:val="right"/>
        <w:rPr>
          <w:rFonts w:ascii="微軟正黑體" w:eastAsia="微軟正黑體" w:hAnsi="微軟正黑體"/>
          <w:b/>
          <w:bCs/>
          <w:color w:val="000000" w:themeColor="text1"/>
          <w:sz w:val="44"/>
          <w:szCs w:val="44"/>
          <w:u w:val="thick"/>
        </w:rPr>
      </w:pPr>
    </w:p>
    <w:p w:rsidR="00141EFF" w:rsidRDefault="00141EFF" w:rsidP="00141EFF">
      <w:pPr>
        <w:ind w:right="1760"/>
        <w:rPr>
          <w:rFonts w:ascii="微軟正黑體" w:eastAsia="微軟正黑體" w:hAnsi="微軟正黑體"/>
          <w:b/>
          <w:bCs/>
          <w:color w:val="000000" w:themeColor="text1"/>
          <w:sz w:val="44"/>
          <w:szCs w:val="44"/>
          <w:u w:val="thick"/>
        </w:rPr>
      </w:pPr>
    </w:p>
    <w:p w:rsidR="00A87561" w:rsidRPr="00491044" w:rsidRDefault="00A87561" w:rsidP="00A87561">
      <w:pPr>
        <w:jc w:val="right"/>
        <w:rPr>
          <w:rFonts w:ascii="微軟正黑體" w:eastAsia="微軟正黑體" w:hAnsi="微軟正黑體"/>
          <w:b/>
          <w:sz w:val="44"/>
          <w:szCs w:val="44"/>
          <w:u w:val="thick"/>
        </w:rPr>
      </w:pPr>
      <w:r>
        <w:rPr>
          <w:rFonts w:ascii="微軟正黑體" w:eastAsia="微軟正黑體" w:hAnsi="微軟正黑體" w:hint="eastAsia"/>
          <w:b/>
          <w:bCs/>
          <w:color w:val="000000" w:themeColor="text1"/>
          <w:sz w:val="44"/>
          <w:szCs w:val="44"/>
          <w:u w:val="thick"/>
        </w:rPr>
        <w:t xml:space="preserve"> </w:t>
      </w:r>
      <w:r w:rsidRPr="00491044">
        <w:rPr>
          <w:rFonts w:ascii="微軟正黑體" w:eastAsia="微軟正黑體" w:hAnsi="微軟正黑體" w:hint="eastAsia"/>
          <w:b/>
          <w:bCs/>
          <w:color w:val="000000" w:themeColor="text1"/>
          <w:sz w:val="44"/>
          <w:szCs w:val="44"/>
          <w:u w:val="thick"/>
        </w:rPr>
        <w:t xml:space="preserve"> </w:t>
      </w:r>
      <w:r>
        <w:rPr>
          <w:rFonts w:ascii="微軟正黑體" w:eastAsia="微軟正黑體" w:hAnsi="微軟正黑體" w:hint="eastAsia"/>
          <w:b/>
          <w:bCs/>
          <w:color w:val="000000" w:themeColor="text1"/>
          <w:sz w:val="44"/>
          <w:szCs w:val="44"/>
          <w:u w:val="thick"/>
        </w:rPr>
        <w:t>貳、</w:t>
      </w:r>
      <w:r w:rsidR="00B72C33">
        <w:rPr>
          <w:rFonts w:ascii="微軟正黑體" w:eastAsia="微軟正黑體" w:hAnsi="微軟正黑體" w:hint="eastAsia"/>
          <w:b/>
          <w:bCs/>
          <w:color w:val="000000" w:themeColor="text1"/>
          <w:sz w:val="44"/>
          <w:szCs w:val="44"/>
          <w:u w:val="thick"/>
        </w:rPr>
        <w:t>加分項目</w:t>
      </w: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A87561" w:rsidRDefault="00A87561" w:rsidP="00A87561">
      <w:pPr>
        <w:jc w:val="center"/>
        <w:rPr>
          <w:rFonts w:ascii="微軟正黑體" w:eastAsia="微軟正黑體" w:hAnsi="微軟正黑體"/>
          <w:b/>
          <w:sz w:val="36"/>
          <w:szCs w:val="36"/>
          <w:u w:val="thick"/>
        </w:rPr>
      </w:pPr>
    </w:p>
    <w:p w:rsidR="005346E5" w:rsidRDefault="005346E5" w:rsidP="00A87561">
      <w:pPr>
        <w:jc w:val="center"/>
        <w:rPr>
          <w:rFonts w:ascii="微軟正黑體" w:eastAsia="微軟正黑體" w:hAnsi="微軟正黑體"/>
          <w:b/>
          <w:sz w:val="36"/>
          <w:szCs w:val="36"/>
          <w:u w:val="thick"/>
        </w:rPr>
      </w:pPr>
    </w:p>
    <w:p w:rsidR="005346E5" w:rsidRDefault="005346E5" w:rsidP="001141D5">
      <w:pPr>
        <w:rPr>
          <w:rFonts w:ascii="微軟正黑體" w:eastAsia="微軟正黑體" w:hAnsi="微軟正黑體"/>
          <w:b/>
          <w:sz w:val="36"/>
          <w:szCs w:val="36"/>
          <w:u w:val="thick"/>
        </w:rPr>
      </w:pPr>
    </w:p>
    <w:p w:rsidR="00332075" w:rsidRDefault="00332075" w:rsidP="001141D5">
      <w:pPr>
        <w:rPr>
          <w:rFonts w:ascii="微軟正黑體" w:eastAsia="微軟正黑體" w:hAnsi="微軟正黑體"/>
          <w:b/>
          <w:sz w:val="36"/>
          <w:szCs w:val="36"/>
          <w:u w:val="thick"/>
        </w:rPr>
      </w:pPr>
    </w:p>
    <w:p w:rsidR="00332075" w:rsidRDefault="00332075" w:rsidP="001141D5">
      <w:pPr>
        <w:rPr>
          <w:rFonts w:ascii="微軟正黑體" w:eastAsia="微軟正黑體" w:hAnsi="微軟正黑體"/>
          <w:b/>
          <w:sz w:val="36"/>
          <w:szCs w:val="36"/>
          <w:u w:val="thick"/>
        </w:rPr>
      </w:pPr>
    </w:p>
    <w:p w:rsidR="004B2548" w:rsidRDefault="004B2548" w:rsidP="001141D5">
      <w:pPr>
        <w:rPr>
          <w:rFonts w:ascii="微軟正黑體" w:eastAsia="微軟正黑體" w:hAnsi="微軟正黑體" w:hint="eastAsia"/>
          <w:b/>
          <w:sz w:val="36"/>
          <w:szCs w:val="36"/>
          <w:u w:val="thick"/>
        </w:rPr>
      </w:pPr>
      <w:bookmarkStart w:id="0" w:name="_GoBack"/>
      <w:bookmarkEnd w:id="0"/>
    </w:p>
    <w:p w:rsidR="00B72C33" w:rsidRPr="00B72C33" w:rsidRDefault="00B72C33" w:rsidP="00B72C33">
      <w:pPr>
        <w:rPr>
          <w:rFonts w:ascii="微軟正黑體" w:eastAsia="微軟正黑體" w:hAnsi="微軟正黑體"/>
          <w:szCs w:val="28"/>
        </w:rPr>
      </w:pPr>
      <w:r w:rsidRPr="00B72C33">
        <w:rPr>
          <w:rFonts w:ascii="微軟正黑體" w:eastAsia="微軟正黑體" w:hAnsi="微軟正黑體" w:hint="eastAsia"/>
          <w:szCs w:val="28"/>
        </w:rPr>
        <w:t>請</w:t>
      </w:r>
      <w:r w:rsidR="009D002D">
        <w:rPr>
          <w:rFonts w:ascii="微軟正黑體" w:eastAsia="微軟正黑體" w:hAnsi="微軟正黑體" w:hint="eastAsia"/>
          <w:szCs w:val="28"/>
        </w:rPr>
        <w:t>自行列舉及</w:t>
      </w:r>
      <w:r w:rsidRPr="00B72C33">
        <w:rPr>
          <w:rFonts w:ascii="微軟正黑體" w:eastAsia="微軟正黑體" w:hAnsi="微軟正黑體" w:hint="eastAsia"/>
          <w:szCs w:val="28"/>
        </w:rPr>
        <w:t>敘述</w:t>
      </w:r>
      <w:r w:rsidR="009D002D">
        <w:rPr>
          <w:rFonts w:ascii="微軟正黑體" w:eastAsia="微軟正黑體" w:hAnsi="微軟正黑體" w:hint="eastAsia"/>
          <w:szCs w:val="28"/>
        </w:rPr>
        <w:t>加分項目</w:t>
      </w:r>
      <w:r w:rsidRPr="00B72C33">
        <w:rPr>
          <w:rFonts w:ascii="微軟正黑體" w:eastAsia="微軟正黑體" w:hAnsi="微軟正黑體" w:hint="eastAsia"/>
          <w:szCs w:val="28"/>
        </w:rPr>
        <w:t>(</w:t>
      </w:r>
      <w:r w:rsidR="00332075">
        <w:rPr>
          <w:rFonts w:ascii="微軟正黑體" w:eastAsia="微軟正黑體" w:hAnsi="微軟正黑體" w:hint="eastAsia"/>
          <w:szCs w:val="28"/>
        </w:rPr>
        <w:t>可</w:t>
      </w:r>
      <w:r w:rsidRPr="00B72C33">
        <w:rPr>
          <w:rFonts w:ascii="微軟正黑體" w:eastAsia="微軟正黑體" w:hAnsi="微軟正黑體" w:hint="eastAsia"/>
          <w:szCs w:val="28"/>
        </w:rPr>
        <w:t>包含下列項目)，並請提供照片或文件予以佐證。</w:t>
      </w:r>
    </w:p>
    <w:p w:rsidR="009D002D" w:rsidRPr="009D002D" w:rsidRDefault="009D002D" w:rsidP="009D002D">
      <w:pPr>
        <w:rPr>
          <w:rFonts w:ascii="微軟正黑體" w:eastAsia="微軟正黑體" w:hAnsi="微軟正黑體"/>
          <w:sz w:val="20"/>
          <w:szCs w:val="20"/>
        </w:rPr>
      </w:pPr>
      <w:r w:rsidRPr="009D002D">
        <w:rPr>
          <w:rFonts w:ascii="微軟正黑體" w:eastAsia="微軟正黑體" w:hAnsi="微軟正黑體" w:hint="eastAsia"/>
          <w:sz w:val="20"/>
          <w:szCs w:val="20"/>
        </w:rPr>
        <w:t>◆管委會(社區委員)或管理服務人員曾參與相關防疫宣導等活動</w:t>
      </w:r>
    </w:p>
    <w:p w:rsidR="009D002D" w:rsidRPr="009D002D" w:rsidRDefault="009D002D" w:rsidP="009D002D">
      <w:pPr>
        <w:rPr>
          <w:rFonts w:ascii="微軟正黑體" w:eastAsia="微軟正黑體" w:hAnsi="微軟正黑體"/>
          <w:sz w:val="20"/>
          <w:szCs w:val="20"/>
        </w:rPr>
      </w:pPr>
      <w:r w:rsidRPr="009D002D">
        <w:rPr>
          <w:rFonts w:ascii="微軟正黑體" w:eastAsia="微軟正黑體" w:hAnsi="微軟正黑體" w:hint="eastAsia"/>
          <w:sz w:val="20"/>
          <w:szCs w:val="20"/>
        </w:rPr>
        <w:t>◆其他防疫作為或政府相關政策(如社區成立防疫志工團隊、訂有脆弱(高風險)家庭關懷通報計畫或其他獨創防疫特色)</w:t>
      </w:r>
    </w:p>
    <w:p w:rsidR="009D002D" w:rsidRPr="009D002D" w:rsidRDefault="009D002D" w:rsidP="009D002D">
      <w:pPr>
        <w:rPr>
          <w:rFonts w:ascii="微軟正黑體" w:eastAsia="微軟正黑體" w:hAnsi="微軟正黑體"/>
          <w:sz w:val="20"/>
          <w:szCs w:val="20"/>
        </w:rPr>
      </w:pPr>
      <w:r w:rsidRPr="009D002D">
        <w:rPr>
          <w:rFonts w:ascii="微軟正黑體" w:eastAsia="微軟正黑體" w:hAnsi="微軟正黑體" w:hint="eastAsia"/>
          <w:sz w:val="20"/>
          <w:szCs w:val="20"/>
        </w:rPr>
        <w:t xml:space="preserve">◆有防疫影片(社區如何共同守護家園、落實良好防疫管理) </w:t>
      </w:r>
    </w:p>
    <w:p w:rsidR="009D002D" w:rsidRPr="009D002D" w:rsidRDefault="009D002D" w:rsidP="009D002D">
      <w:pPr>
        <w:ind w:leftChars="59" w:left="284" w:hangingChars="71" w:hanging="142"/>
        <w:rPr>
          <w:rFonts w:ascii="微軟正黑體" w:eastAsia="微軟正黑體" w:hAnsi="微軟正黑體"/>
          <w:sz w:val="20"/>
          <w:szCs w:val="20"/>
        </w:rPr>
      </w:pPr>
      <w:r>
        <w:rPr>
          <w:rFonts w:ascii="微軟正黑體" w:eastAsia="微軟正黑體" w:hAnsi="微軟正黑體"/>
          <w:sz w:val="20"/>
          <w:szCs w:val="20"/>
        </w:rPr>
        <w:fldChar w:fldCharType="begin"/>
      </w:r>
      <w:r>
        <w:rPr>
          <w:rFonts w:ascii="微軟正黑體" w:eastAsia="微軟正黑體" w:hAnsi="微軟正黑體"/>
          <w:sz w:val="20"/>
          <w:szCs w:val="20"/>
        </w:rPr>
        <w:instrText xml:space="preserve"> </w:instrText>
      </w:r>
      <w:r>
        <w:rPr>
          <w:rFonts w:ascii="微軟正黑體" w:eastAsia="微軟正黑體" w:hAnsi="微軟正黑體" w:hint="eastAsia"/>
          <w:sz w:val="20"/>
          <w:szCs w:val="20"/>
        </w:rPr>
        <w:instrText>eq \o\ac(○,</w:instrText>
      </w:r>
      <w:r w:rsidRPr="009D002D">
        <w:rPr>
          <w:rFonts w:ascii="微軟正黑體" w:eastAsia="微軟正黑體" w:hAnsi="微軟正黑體" w:hint="eastAsia"/>
          <w:position w:val="2"/>
          <w:sz w:val="14"/>
          <w:szCs w:val="20"/>
        </w:rPr>
        <w:instrText>1</w:instrText>
      </w:r>
      <w:r>
        <w:rPr>
          <w:rFonts w:ascii="微軟正黑體" w:eastAsia="微軟正黑體" w:hAnsi="微軟正黑體" w:hint="eastAsia"/>
          <w:sz w:val="20"/>
          <w:szCs w:val="20"/>
        </w:rPr>
        <w:instrText>)</w:instrText>
      </w:r>
      <w:r>
        <w:rPr>
          <w:rFonts w:ascii="微軟正黑體" w:eastAsia="微軟正黑體" w:hAnsi="微軟正黑體"/>
          <w:sz w:val="20"/>
          <w:szCs w:val="20"/>
        </w:rPr>
        <w:fldChar w:fldCharType="end"/>
      </w:r>
      <w:r w:rsidRPr="009D002D">
        <w:rPr>
          <w:rFonts w:ascii="微軟正黑體" w:eastAsia="微軟正黑體" w:hAnsi="微軟正黑體" w:hint="eastAsia"/>
          <w:sz w:val="20"/>
          <w:szCs w:val="20"/>
        </w:rPr>
        <w:t>短片格式建議為MP4 或 MOV格式，檔案大小不超過1.5GB。</w:t>
      </w:r>
    </w:p>
    <w:p w:rsidR="00B72C33" w:rsidRPr="009D002D" w:rsidRDefault="009D002D" w:rsidP="009D002D">
      <w:pPr>
        <w:ind w:leftChars="59" w:left="142"/>
        <w:rPr>
          <w:rFonts w:ascii="微軟正黑體" w:eastAsia="微軟正黑體" w:hAnsi="微軟正黑體"/>
          <w:sz w:val="20"/>
          <w:szCs w:val="20"/>
        </w:rPr>
      </w:pPr>
      <w:r>
        <w:rPr>
          <w:rFonts w:ascii="微軟正黑體" w:eastAsia="微軟正黑體" w:hAnsi="微軟正黑體"/>
          <w:sz w:val="20"/>
          <w:szCs w:val="20"/>
        </w:rPr>
        <w:fldChar w:fldCharType="begin"/>
      </w:r>
      <w:r>
        <w:rPr>
          <w:rFonts w:ascii="微軟正黑體" w:eastAsia="微軟正黑體" w:hAnsi="微軟正黑體"/>
          <w:sz w:val="20"/>
          <w:szCs w:val="20"/>
        </w:rPr>
        <w:instrText xml:space="preserve"> </w:instrText>
      </w:r>
      <w:r>
        <w:rPr>
          <w:rFonts w:ascii="微軟正黑體" w:eastAsia="微軟正黑體" w:hAnsi="微軟正黑體" w:hint="eastAsia"/>
          <w:sz w:val="20"/>
          <w:szCs w:val="20"/>
        </w:rPr>
        <w:instrText>eq \o\ac(○,</w:instrText>
      </w:r>
      <w:r w:rsidRPr="009D002D">
        <w:rPr>
          <w:rFonts w:ascii="微軟正黑體" w:eastAsia="微軟正黑體" w:hAnsi="微軟正黑體" w:hint="eastAsia"/>
          <w:position w:val="2"/>
          <w:sz w:val="14"/>
          <w:szCs w:val="20"/>
        </w:rPr>
        <w:instrText>2</w:instrText>
      </w:r>
      <w:r>
        <w:rPr>
          <w:rFonts w:ascii="微軟正黑體" w:eastAsia="微軟正黑體" w:hAnsi="微軟正黑體" w:hint="eastAsia"/>
          <w:sz w:val="20"/>
          <w:szCs w:val="20"/>
        </w:rPr>
        <w:instrText>)</w:instrText>
      </w:r>
      <w:r>
        <w:rPr>
          <w:rFonts w:ascii="微軟正黑體" w:eastAsia="微軟正黑體" w:hAnsi="微軟正黑體"/>
          <w:sz w:val="20"/>
          <w:szCs w:val="20"/>
        </w:rPr>
        <w:fldChar w:fldCharType="end"/>
      </w:r>
      <w:r w:rsidRPr="009D002D">
        <w:rPr>
          <w:rFonts w:ascii="微軟正黑體" w:eastAsia="微軟正黑體" w:hAnsi="微軟正黑體" w:hint="eastAsia"/>
          <w:sz w:val="20"/>
          <w:szCs w:val="20"/>
        </w:rPr>
        <w:t>短片若為其它播放格式在Windows Media Player不支援、特殊格式之影音檔導致無法播放或開啟之情形，請參賽者自行負責。</w:t>
      </w:r>
    </w:p>
    <w:p w:rsidR="00332075" w:rsidRPr="004F138F" w:rsidRDefault="00332075" w:rsidP="00332075">
      <w:pPr>
        <w:rPr>
          <w:rFonts w:ascii="微軟正黑體" w:eastAsia="微軟正黑體" w:hAnsi="微軟正黑體"/>
          <w:szCs w:val="28"/>
          <w:u w:val="single"/>
        </w:rPr>
      </w:pPr>
      <w:r w:rsidRPr="004F138F">
        <w:rPr>
          <w:rFonts w:ascii="微軟正黑體" w:eastAsia="微軟正黑體" w:hAnsi="微軟正黑體" w:hint="eastAsia"/>
          <w:color w:val="FF0000"/>
          <w:szCs w:val="28"/>
        </w:rPr>
        <w:t>(可另外提供照片或文件內容)</w:t>
      </w:r>
      <w:r w:rsidRPr="004F138F">
        <w:rPr>
          <w:rFonts w:ascii="微軟正黑體" w:eastAsia="微軟正黑體" w:hAnsi="微軟正黑體" w:hint="eastAsia"/>
          <w:szCs w:val="28"/>
          <w:u w:val="single"/>
        </w:rPr>
        <w:t xml:space="preserve">                                                        </w:t>
      </w:r>
    </w:p>
    <w:p w:rsidR="00332075" w:rsidRPr="00B72C33" w:rsidRDefault="00332075" w:rsidP="00332075">
      <w:pPr>
        <w:rPr>
          <w:rFonts w:ascii="微軟正黑體" w:eastAsia="微軟正黑體" w:hAnsi="微軟正黑體"/>
          <w:szCs w:val="28"/>
          <w:u w:val="single"/>
        </w:rPr>
      </w:pPr>
      <w:r w:rsidRPr="001F2FF5">
        <w:rPr>
          <w:rFonts w:ascii="微軟正黑體" w:eastAsia="微軟正黑體" w:hAnsi="微軟正黑體" w:hint="eastAsia"/>
          <w:szCs w:val="28"/>
          <w:u w:val="single"/>
        </w:rPr>
        <w:t xml:space="preserve">                                                                                </w:t>
      </w:r>
      <w:r>
        <w:rPr>
          <w:rFonts w:ascii="微軟正黑體" w:eastAsia="微軟正黑體" w:hAnsi="微軟正黑體" w:hint="eastAsia"/>
          <w:szCs w:val="28"/>
          <w:u w:val="single"/>
        </w:rPr>
        <w:t xml:space="preserve"> </w:t>
      </w:r>
    </w:p>
    <w:p w:rsidR="00491044" w:rsidRPr="00332075" w:rsidRDefault="00332075" w:rsidP="00DE1DEC">
      <w:pPr>
        <w:rPr>
          <w:rFonts w:ascii="微軟正黑體" w:eastAsia="微軟正黑體" w:hAnsi="微軟正黑體"/>
          <w:szCs w:val="28"/>
          <w:u w:val="single"/>
        </w:rPr>
      </w:pPr>
      <w:r w:rsidRPr="001F2FF5">
        <w:rPr>
          <w:rFonts w:ascii="微軟正黑體" w:eastAsia="微軟正黑體" w:hAnsi="微軟正黑體" w:hint="eastAsia"/>
          <w:szCs w:val="28"/>
          <w:u w:val="single"/>
        </w:rPr>
        <w:t xml:space="preserve">                                                                                </w:t>
      </w:r>
      <w:r>
        <w:rPr>
          <w:rFonts w:ascii="微軟正黑體" w:eastAsia="微軟正黑體" w:hAnsi="微軟正黑體" w:hint="eastAsia"/>
          <w:szCs w:val="28"/>
          <w:u w:val="single"/>
        </w:rPr>
        <w:t xml:space="preserve"> </w:t>
      </w:r>
      <w:r w:rsidR="006F44E7" w:rsidRPr="006F44E7">
        <w:rPr>
          <w:rFonts w:ascii="微軟正黑體" w:eastAsia="微軟正黑體" w:hAnsi="微軟正黑體" w:hint="eastAsia"/>
          <w:szCs w:val="28"/>
          <w:u w:val="single"/>
        </w:rPr>
        <w:t xml:space="preserve"> </w:t>
      </w:r>
    </w:p>
    <w:sectPr w:rsidR="00491044" w:rsidRPr="00332075" w:rsidSect="002A05DD">
      <w:pgSz w:w="11906" w:h="16838"/>
      <w:pgMar w:top="567" w:right="1080" w:bottom="709" w:left="1080" w:header="851" w:footer="992"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5C3" w:rsidRDefault="00F625C3" w:rsidP="00E445AD">
      <w:r>
        <w:separator/>
      </w:r>
    </w:p>
  </w:endnote>
  <w:endnote w:type="continuationSeparator" w:id="0">
    <w:p w:rsidR="00F625C3" w:rsidRDefault="00F625C3" w:rsidP="00E4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5C3" w:rsidRDefault="00F625C3" w:rsidP="00E445AD">
      <w:r>
        <w:separator/>
      </w:r>
    </w:p>
  </w:footnote>
  <w:footnote w:type="continuationSeparator" w:id="0">
    <w:p w:rsidR="00F625C3" w:rsidRDefault="00F625C3" w:rsidP="00E44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7A9A"/>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867C1C"/>
    <w:multiLevelType w:val="hybridMultilevel"/>
    <w:tmpl w:val="2020D0A4"/>
    <w:lvl w:ilvl="0" w:tplc="51766C5E">
      <w:start w:val="1"/>
      <w:numFmt w:val="taiwaneseCountingThousand"/>
      <w:lvlText w:val="%1、"/>
      <w:lvlJc w:val="left"/>
      <w:pPr>
        <w:ind w:left="2040" w:hanging="480"/>
      </w:pPr>
      <w:rPr>
        <w:rFonts w:hint="default"/>
        <w:b w:val="0"/>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1364256B"/>
    <w:multiLevelType w:val="hybridMultilevel"/>
    <w:tmpl w:val="588089F2"/>
    <w:lvl w:ilvl="0" w:tplc="04090001">
      <w:start w:val="1"/>
      <w:numFmt w:val="bullet"/>
      <w:lvlText w:val=""/>
      <w:lvlJc w:val="left"/>
      <w:pPr>
        <w:ind w:left="720" w:hanging="480"/>
      </w:pPr>
      <w:rPr>
        <w:rFonts w:ascii="Wingdings" w:hAnsi="Wingdings" w:hint="default"/>
      </w:rPr>
    </w:lvl>
    <w:lvl w:ilvl="1" w:tplc="DADCA1C8">
      <w:start w:val="1"/>
      <w:numFmt w:val="bullet"/>
      <w:lvlText w:val=""/>
      <w:lvlJc w:val="left"/>
      <w:pPr>
        <w:ind w:left="1134" w:hanging="283"/>
      </w:pPr>
      <w:rPr>
        <w:rFonts w:ascii="Wingdings" w:hAnsi="Wingdings" w:hint="default"/>
      </w:rPr>
    </w:lvl>
    <w:lvl w:ilvl="2" w:tplc="04090005">
      <w:start w:val="1"/>
      <w:numFmt w:val="bullet"/>
      <w:lvlText w:val=""/>
      <w:lvlJc w:val="left"/>
      <w:pPr>
        <w:ind w:left="1680" w:hanging="480"/>
      </w:pPr>
      <w:rPr>
        <w:rFonts w:ascii="Wingdings" w:hAnsi="Wingdings" w:hint="default"/>
      </w:rPr>
    </w:lvl>
    <w:lvl w:ilvl="3" w:tplc="0409000D">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15:restartNumberingAfterBreak="0">
    <w:nsid w:val="1523068D"/>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1D1204"/>
    <w:multiLevelType w:val="hybridMultilevel"/>
    <w:tmpl w:val="292289A8"/>
    <w:lvl w:ilvl="0" w:tplc="04090015">
      <w:start w:val="1"/>
      <w:numFmt w:val="taiwaneseCountingThousand"/>
      <w:lvlText w:val="%1、"/>
      <w:lvlJc w:val="left"/>
      <w:pPr>
        <w:ind w:left="907" w:hanging="727"/>
      </w:pPr>
      <w:rPr>
        <w:rFonts w:hint="eastAsia"/>
      </w:rPr>
    </w:lvl>
    <w:lvl w:ilvl="1" w:tplc="04090019">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5" w15:restartNumberingAfterBreak="0">
    <w:nsid w:val="1C981A55"/>
    <w:multiLevelType w:val="hybridMultilevel"/>
    <w:tmpl w:val="292289A8"/>
    <w:lvl w:ilvl="0" w:tplc="04090015">
      <w:start w:val="1"/>
      <w:numFmt w:val="taiwaneseCountingThousand"/>
      <w:lvlText w:val="%1、"/>
      <w:lvlJc w:val="left"/>
      <w:pPr>
        <w:ind w:left="907" w:hanging="727"/>
      </w:pPr>
      <w:rPr>
        <w:rFonts w:hint="eastAsia"/>
      </w:rPr>
    </w:lvl>
    <w:lvl w:ilvl="1" w:tplc="04090019">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6" w15:restartNumberingAfterBreak="0">
    <w:nsid w:val="20E827AF"/>
    <w:multiLevelType w:val="hybridMultilevel"/>
    <w:tmpl w:val="57F4B910"/>
    <w:lvl w:ilvl="0" w:tplc="A148E290">
      <w:start w:val="1"/>
      <w:numFmt w:val="taiwaneseCountingThousand"/>
      <w:lvlText w:val="%1、"/>
      <w:lvlJc w:val="left"/>
      <w:pPr>
        <w:ind w:left="480" w:hanging="480"/>
      </w:pPr>
      <w:rPr>
        <w:b w:val="0"/>
        <w:sz w:val="28"/>
        <w:szCs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F3613B"/>
    <w:multiLevelType w:val="hybridMultilevel"/>
    <w:tmpl w:val="B36E22F2"/>
    <w:lvl w:ilvl="0" w:tplc="04090009">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8" w15:restartNumberingAfterBreak="0">
    <w:nsid w:val="316B05B3"/>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0C3B3A"/>
    <w:multiLevelType w:val="hybridMultilevel"/>
    <w:tmpl w:val="73DAE03E"/>
    <w:lvl w:ilvl="0" w:tplc="609CD29E">
      <w:start w:val="1"/>
      <w:numFmt w:val="taiwaneseCountingThousand"/>
      <w:pStyle w:val="1"/>
      <w:lvlText w:val="（%1）"/>
      <w:lvlJc w:val="left"/>
      <w:pPr>
        <w:ind w:left="907" w:hanging="727"/>
      </w:pPr>
      <w:rPr>
        <w:rFonts w:hint="eastAsia"/>
      </w:rPr>
    </w:lvl>
    <w:lvl w:ilvl="1" w:tplc="04090019">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0" w15:restartNumberingAfterBreak="0">
    <w:nsid w:val="3BF141B2"/>
    <w:multiLevelType w:val="multilevel"/>
    <w:tmpl w:val="F1167482"/>
    <w:lvl w:ilvl="0">
      <w:start w:val="1"/>
      <w:numFmt w:val="bullet"/>
      <w:lvlText w:val=""/>
      <w:lvlJc w:val="left"/>
      <w:pPr>
        <w:ind w:left="720" w:hanging="480"/>
      </w:pPr>
      <w:rPr>
        <w:rFonts w:ascii="Wingdings" w:hAnsi="Wingdings" w:cs="Wingdings" w:hint="default"/>
      </w:rPr>
    </w:lvl>
    <w:lvl w:ilvl="1">
      <w:start w:val="1"/>
      <w:numFmt w:val="bullet"/>
      <w:lvlText w:val=""/>
      <w:lvlJc w:val="left"/>
      <w:pPr>
        <w:ind w:left="1134" w:hanging="283"/>
      </w:pPr>
      <w:rPr>
        <w:rFonts w:ascii="Wingdings" w:hAnsi="Wingdings" w:cs="Wingdings" w:hint="default"/>
      </w:rPr>
    </w:lvl>
    <w:lvl w:ilvl="2">
      <w:start w:val="1"/>
      <w:numFmt w:val="bullet"/>
      <w:lvlText w:val=""/>
      <w:lvlJc w:val="left"/>
      <w:pPr>
        <w:ind w:left="1680" w:hanging="480"/>
      </w:pPr>
      <w:rPr>
        <w:rFonts w:ascii="Wingdings" w:hAnsi="Wingdings" w:cs="Wingdings" w:hint="default"/>
      </w:rPr>
    </w:lvl>
    <w:lvl w:ilvl="3">
      <w:start w:val="1"/>
      <w:numFmt w:val="bullet"/>
      <w:lvlText w:val=""/>
      <w:lvlJc w:val="left"/>
      <w:pPr>
        <w:ind w:left="2160" w:hanging="480"/>
      </w:pPr>
      <w:rPr>
        <w:rFonts w:ascii="Wingdings" w:hAnsi="Wingdings" w:cs="Wingdings" w:hint="default"/>
      </w:rPr>
    </w:lvl>
    <w:lvl w:ilvl="4">
      <w:start w:val="1"/>
      <w:numFmt w:val="bullet"/>
      <w:lvlText w:val=""/>
      <w:lvlJc w:val="left"/>
      <w:pPr>
        <w:ind w:left="2640" w:hanging="480"/>
      </w:pPr>
      <w:rPr>
        <w:rFonts w:ascii="Wingdings" w:hAnsi="Wingdings" w:cs="Wingdings" w:hint="default"/>
      </w:rPr>
    </w:lvl>
    <w:lvl w:ilvl="5">
      <w:start w:val="1"/>
      <w:numFmt w:val="bullet"/>
      <w:lvlText w:val=""/>
      <w:lvlJc w:val="left"/>
      <w:pPr>
        <w:ind w:left="3120" w:hanging="480"/>
      </w:pPr>
      <w:rPr>
        <w:rFonts w:ascii="Wingdings" w:hAnsi="Wingdings" w:cs="Wingdings" w:hint="default"/>
      </w:rPr>
    </w:lvl>
    <w:lvl w:ilvl="6">
      <w:start w:val="1"/>
      <w:numFmt w:val="bullet"/>
      <w:lvlText w:val=""/>
      <w:lvlJc w:val="left"/>
      <w:pPr>
        <w:ind w:left="3600" w:hanging="480"/>
      </w:pPr>
      <w:rPr>
        <w:rFonts w:ascii="Wingdings" w:hAnsi="Wingdings" w:cs="Wingdings" w:hint="default"/>
      </w:rPr>
    </w:lvl>
    <w:lvl w:ilvl="7">
      <w:start w:val="1"/>
      <w:numFmt w:val="bullet"/>
      <w:lvlText w:val=""/>
      <w:lvlJc w:val="left"/>
      <w:pPr>
        <w:ind w:left="4080" w:hanging="480"/>
      </w:pPr>
      <w:rPr>
        <w:rFonts w:ascii="Wingdings" w:hAnsi="Wingdings" w:cs="Wingdings" w:hint="default"/>
      </w:rPr>
    </w:lvl>
    <w:lvl w:ilvl="8">
      <w:start w:val="1"/>
      <w:numFmt w:val="bullet"/>
      <w:lvlText w:val=""/>
      <w:lvlJc w:val="left"/>
      <w:pPr>
        <w:ind w:left="4560" w:hanging="480"/>
      </w:pPr>
      <w:rPr>
        <w:rFonts w:ascii="Wingdings" w:hAnsi="Wingdings" w:cs="Wingdings" w:hint="default"/>
      </w:rPr>
    </w:lvl>
  </w:abstractNum>
  <w:abstractNum w:abstractNumId="11" w15:restartNumberingAfterBreak="0">
    <w:nsid w:val="3D287174"/>
    <w:multiLevelType w:val="hybridMultilevel"/>
    <w:tmpl w:val="70E0BEA4"/>
    <w:lvl w:ilvl="0" w:tplc="A148E290">
      <w:start w:val="1"/>
      <w:numFmt w:val="taiwaneseCountingThousand"/>
      <w:lvlText w:val="%1、"/>
      <w:lvlJc w:val="left"/>
      <w:pPr>
        <w:ind w:left="480" w:hanging="480"/>
      </w:pPr>
      <w:rPr>
        <w:b w:val="0"/>
        <w:sz w:val="28"/>
        <w:szCs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373F50"/>
    <w:multiLevelType w:val="multilevel"/>
    <w:tmpl w:val="0FAA2D42"/>
    <w:lvl w:ilvl="0">
      <w:start w:val="1"/>
      <w:numFmt w:val="taiwaneseCountingThousand"/>
      <w:lvlText w:val="%1、"/>
      <w:lvlJc w:val="left"/>
      <w:pPr>
        <w:ind w:left="907" w:hanging="727"/>
      </w:pPr>
      <w:rPr>
        <w:rFonts w:hint="default"/>
        <w:b w:val="0"/>
        <w:color w:val="auto"/>
        <w:sz w:val="24"/>
        <w:szCs w:val="24"/>
        <w:lang w:val="en-US"/>
      </w:rPr>
    </w:lvl>
    <w:lvl w:ilvl="1">
      <w:start w:val="1"/>
      <w:numFmt w:val="ideographTraditional"/>
      <w:lvlText w:val="%2、"/>
      <w:lvlJc w:val="left"/>
      <w:pPr>
        <w:ind w:left="1140" w:hanging="480"/>
      </w:pPr>
      <w:rPr>
        <w:rFonts w:hint="eastAsia"/>
      </w:rPr>
    </w:lvl>
    <w:lvl w:ilvl="2">
      <w:start w:val="1"/>
      <w:numFmt w:val="lowerRoman"/>
      <w:lvlText w:val="%3."/>
      <w:lvlJc w:val="right"/>
      <w:pPr>
        <w:ind w:left="1620" w:hanging="480"/>
      </w:pPr>
      <w:rPr>
        <w:rFonts w:hint="eastAsia"/>
      </w:rPr>
    </w:lvl>
    <w:lvl w:ilvl="3">
      <w:start w:val="1"/>
      <w:numFmt w:val="decimal"/>
      <w:lvlText w:val="%4."/>
      <w:lvlJc w:val="left"/>
      <w:pPr>
        <w:ind w:left="2100" w:hanging="480"/>
      </w:pPr>
      <w:rPr>
        <w:rFonts w:hint="eastAsia"/>
      </w:rPr>
    </w:lvl>
    <w:lvl w:ilvl="4">
      <w:start w:val="1"/>
      <w:numFmt w:val="ideographTraditional"/>
      <w:lvlText w:val="%5、"/>
      <w:lvlJc w:val="left"/>
      <w:pPr>
        <w:ind w:left="2580" w:hanging="480"/>
      </w:pPr>
      <w:rPr>
        <w:rFonts w:hint="eastAsia"/>
      </w:rPr>
    </w:lvl>
    <w:lvl w:ilvl="5">
      <w:start w:val="1"/>
      <w:numFmt w:val="lowerRoman"/>
      <w:lvlText w:val="%6."/>
      <w:lvlJc w:val="right"/>
      <w:pPr>
        <w:ind w:left="3060" w:hanging="480"/>
      </w:pPr>
      <w:rPr>
        <w:rFonts w:hint="eastAsia"/>
      </w:rPr>
    </w:lvl>
    <w:lvl w:ilvl="6">
      <w:start w:val="1"/>
      <w:numFmt w:val="decimal"/>
      <w:lvlText w:val="%7."/>
      <w:lvlJc w:val="left"/>
      <w:pPr>
        <w:ind w:left="3540" w:hanging="480"/>
      </w:pPr>
      <w:rPr>
        <w:rFonts w:hint="eastAsia"/>
      </w:rPr>
    </w:lvl>
    <w:lvl w:ilvl="7">
      <w:start w:val="1"/>
      <w:numFmt w:val="ideographTraditional"/>
      <w:lvlText w:val="%8、"/>
      <w:lvlJc w:val="left"/>
      <w:pPr>
        <w:ind w:left="4020" w:hanging="480"/>
      </w:pPr>
      <w:rPr>
        <w:rFonts w:hint="eastAsia"/>
      </w:rPr>
    </w:lvl>
    <w:lvl w:ilvl="8">
      <w:start w:val="1"/>
      <w:numFmt w:val="lowerRoman"/>
      <w:lvlText w:val="%9."/>
      <w:lvlJc w:val="right"/>
      <w:pPr>
        <w:ind w:left="4500" w:hanging="480"/>
      </w:pPr>
      <w:rPr>
        <w:rFonts w:hint="eastAsia"/>
      </w:rPr>
    </w:lvl>
  </w:abstractNum>
  <w:abstractNum w:abstractNumId="13" w15:restartNumberingAfterBreak="0">
    <w:nsid w:val="4F3B4273"/>
    <w:multiLevelType w:val="hybridMultilevel"/>
    <w:tmpl w:val="292289A8"/>
    <w:lvl w:ilvl="0" w:tplc="04090015">
      <w:start w:val="1"/>
      <w:numFmt w:val="taiwaneseCountingThousand"/>
      <w:lvlText w:val="%1、"/>
      <w:lvlJc w:val="left"/>
      <w:pPr>
        <w:ind w:left="907" w:hanging="727"/>
      </w:pPr>
      <w:rPr>
        <w:rFonts w:hint="eastAsia"/>
      </w:rPr>
    </w:lvl>
    <w:lvl w:ilvl="1" w:tplc="04090019">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4" w15:restartNumberingAfterBreak="0">
    <w:nsid w:val="4F953C47"/>
    <w:multiLevelType w:val="hybridMultilevel"/>
    <w:tmpl w:val="68C6F490"/>
    <w:lvl w:ilvl="0" w:tplc="CB5C33A4">
      <w:start w:val="1"/>
      <w:numFmt w:val="taiwaneseCountingThousand"/>
      <w:pStyle w:val="a"/>
      <w:suff w:val="space"/>
      <w:lvlText w:val="（%1）"/>
      <w:lvlJc w:val="left"/>
      <w:pPr>
        <w:ind w:left="938" w:hanging="768"/>
      </w:pPr>
      <w:rPr>
        <w:rFonts w:hint="eastAsia"/>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CD0778"/>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5472E27"/>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12C7DE7"/>
    <w:multiLevelType w:val="hybridMultilevel"/>
    <w:tmpl w:val="4A24951E"/>
    <w:lvl w:ilvl="0" w:tplc="51766C5E">
      <w:start w:val="1"/>
      <w:numFmt w:val="taiwaneseCountingThousand"/>
      <w:lvlText w:val="%1、"/>
      <w:lvlJc w:val="left"/>
      <w:pPr>
        <w:ind w:left="480" w:hanging="480"/>
      </w:pPr>
      <w:rPr>
        <w:rFonts w:hint="default"/>
        <w:b w:val="0"/>
        <w:sz w:val="28"/>
        <w:szCs w:val="28"/>
      </w:rPr>
    </w:lvl>
    <w:lvl w:ilvl="1" w:tplc="04090019" w:tentative="1">
      <w:start w:val="1"/>
      <w:numFmt w:val="ideographTraditional"/>
      <w:lvlText w:val="%2、"/>
      <w:lvlJc w:val="left"/>
      <w:pPr>
        <w:ind w:left="-33" w:hanging="480"/>
      </w:pPr>
    </w:lvl>
    <w:lvl w:ilvl="2" w:tplc="0409001B" w:tentative="1">
      <w:start w:val="1"/>
      <w:numFmt w:val="lowerRoman"/>
      <w:lvlText w:val="%3."/>
      <w:lvlJc w:val="right"/>
      <w:pPr>
        <w:ind w:left="447" w:hanging="480"/>
      </w:pPr>
    </w:lvl>
    <w:lvl w:ilvl="3" w:tplc="0409000F" w:tentative="1">
      <w:start w:val="1"/>
      <w:numFmt w:val="decimal"/>
      <w:lvlText w:val="%4."/>
      <w:lvlJc w:val="left"/>
      <w:pPr>
        <w:ind w:left="927" w:hanging="480"/>
      </w:pPr>
    </w:lvl>
    <w:lvl w:ilvl="4" w:tplc="04090019" w:tentative="1">
      <w:start w:val="1"/>
      <w:numFmt w:val="ideographTraditional"/>
      <w:lvlText w:val="%5、"/>
      <w:lvlJc w:val="left"/>
      <w:pPr>
        <w:ind w:left="1407" w:hanging="480"/>
      </w:pPr>
    </w:lvl>
    <w:lvl w:ilvl="5" w:tplc="0409001B" w:tentative="1">
      <w:start w:val="1"/>
      <w:numFmt w:val="lowerRoman"/>
      <w:lvlText w:val="%6."/>
      <w:lvlJc w:val="right"/>
      <w:pPr>
        <w:ind w:left="1887" w:hanging="480"/>
      </w:pPr>
    </w:lvl>
    <w:lvl w:ilvl="6" w:tplc="0409000F" w:tentative="1">
      <w:start w:val="1"/>
      <w:numFmt w:val="decimal"/>
      <w:lvlText w:val="%7."/>
      <w:lvlJc w:val="left"/>
      <w:pPr>
        <w:ind w:left="2367" w:hanging="480"/>
      </w:pPr>
    </w:lvl>
    <w:lvl w:ilvl="7" w:tplc="04090019" w:tentative="1">
      <w:start w:val="1"/>
      <w:numFmt w:val="ideographTraditional"/>
      <w:lvlText w:val="%8、"/>
      <w:lvlJc w:val="left"/>
      <w:pPr>
        <w:ind w:left="2847" w:hanging="480"/>
      </w:pPr>
    </w:lvl>
    <w:lvl w:ilvl="8" w:tplc="0409001B" w:tentative="1">
      <w:start w:val="1"/>
      <w:numFmt w:val="lowerRoman"/>
      <w:lvlText w:val="%9."/>
      <w:lvlJc w:val="right"/>
      <w:pPr>
        <w:ind w:left="3327" w:hanging="480"/>
      </w:pPr>
    </w:lvl>
  </w:abstractNum>
  <w:abstractNum w:abstractNumId="18" w15:restartNumberingAfterBreak="0">
    <w:nsid w:val="726B546B"/>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2AF7C13"/>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56A3501"/>
    <w:multiLevelType w:val="hybridMultilevel"/>
    <w:tmpl w:val="292289A8"/>
    <w:lvl w:ilvl="0" w:tplc="04090015">
      <w:start w:val="1"/>
      <w:numFmt w:val="taiwaneseCountingThousand"/>
      <w:lvlText w:val="%1、"/>
      <w:lvlJc w:val="left"/>
      <w:pPr>
        <w:ind w:left="907" w:hanging="727"/>
      </w:pPr>
      <w:rPr>
        <w:rFonts w:hint="eastAsia"/>
      </w:rPr>
    </w:lvl>
    <w:lvl w:ilvl="1" w:tplc="04090019">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1" w15:restartNumberingAfterBreak="0">
    <w:nsid w:val="75D40B0E"/>
    <w:multiLevelType w:val="hybridMultilevel"/>
    <w:tmpl w:val="75D83EF0"/>
    <w:lvl w:ilvl="0" w:tplc="07EAEBE2">
      <w:start w:val="1"/>
      <w:numFmt w:val="taiwaneseCountingThousand"/>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5E24142"/>
    <w:multiLevelType w:val="hybridMultilevel"/>
    <w:tmpl w:val="684CAD48"/>
    <w:lvl w:ilvl="0" w:tplc="F0F81D28">
      <w:start w:val="1"/>
      <w:numFmt w:val="ideographTraditional"/>
      <w:lvlText w:val="%1、"/>
      <w:lvlJc w:val="left"/>
      <w:pPr>
        <w:ind w:left="960" w:hanging="480"/>
      </w:pPr>
      <w:rPr>
        <w:rFonts w:ascii="微軟正黑體" w:eastAsia="微軟正黑體" w:hAnsi="微軟正黑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6270E4C"/>
    <w:multiLevelType w:val="hybridMultilevel"/>
    <w:tmpl w:val="48488456"/>
    <w:lvl w:ilvl="0" w:tplc="A148E290">
      <w:start w:val="1"/>
      <w:numFmt w:val="taiwaneseCountingThousand"/>
      <w:lvlText w:val="%1、"/>
      <w:lvlJc w:val="left"/>
      <w:pPr>
        <w:ind w:left="480" w:hanging="480"/>
      </w:pPr>
      <w:rPr>
        <w:b w:val="0"/>
        <w:sz w:val="28"/>
        <w:szCs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8715932"/>
    <w:multiLevelType w:val="hybridMultilevel"/>
    <w:tmpl w:val="DB423094"/>
    <w:lvl w:ilvl="0" w:tplc="69E27C6C">
      <w:start w:val="1"/>
      <w:numFmt w:val="decimal"/>
      <w:lvlText w:val="%1."/>
      <w:lvlJc w:val="left"/>
      <w:pPr>
        <w:ind w:left="284"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9906A8D"/>
    <w:multiLevelType w:val="hybridMultilevel"/>
    <w:tmpl w:val="BB7C3DCC"/>
    <w:lvl w:ilvl="0" w:tplc="5B4247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5D4C6E"/>
    <w:multiLevelType w:val="hybridMultilevel"/>
    <w:tmpl w:val="7196000A"/>
    <w:lvl w:ilvl="0" w:tplc="4ACCEBF8">
      <w:start w:val="1"/>
      <w:numFmt w:val="taiwaneseCountingThousand"/>
      <w:lvlText w:val="%1、"/>
      <w:lvlJc w:val="left"/>
      <w:pPr>
        <w:ind w:left="720" w:hanging="720"/>
      </w:pPr>
      <w:rPr>
        <w:rFonts w:hint="default"/>
      </w:rPr>
    </w:lvl>
    <w:lvl w:ilvl="1" w:tplc="DEAE4D68">
      <w:start w:val="1"/>
      <w:numFmt w:val="ideographTraditional"/>
      <w:lvlText w:val="%2、"/>
      <w:lvlJc w:val="left"/>
      <w:pPr>
        <w:ind w:left="960" w:hanging="480"/>
      </w:pPr>
      <w:rPr>
        <w:rFonts w:ascii="微軟正黑體" w:eastAsia="微軟正黑體" w:hAnsi="微軟正黑體" w:cs="Times New Roman"/>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5"/>
  </w:num>
  <w:num w:numId="3">
    <w:abstractNumId w:val="23"/>
  </w:num>
  <w:num w:numId="4">
    <w:abstractNumId w:val="26"/>
  </w:num>
  <w:num w:numId="5">
    <w:abstractNumId w:val="20"/>
  </w:num>
  <w:num w:numId="6">
    <w:abstractNumId w:val="5"/>
  </w:num>
  <w:num w:numId="7">
    <w:abstractNumId w:val="7"/>
  </w:num>
  <w:num w:numId="8">
    <w:abstractNumId w:val="13"/>
  </w:num>
  <w:num w:numId="9">
    <w:abstractNumId w:val="9"/>
  </w:num>
  <w:num w:numId="10">
    <w:abstractNumId w:val="4"/>
  </w:num>
  <w:num w:numId="11">
    <w:abstractNumId w:val="17"/>
  </w:num>
  <w:num w:numId="12">
    <w:abstractNumId w:val="15"/>
  </w:num>
  <w:num w:numId="13">
    <w:abstractNumId w:val="16"/>
  </w:num>
  <w:num w:numId="14">
    <w:abstractNumId w:val="18"/>
  </w:num>
  <w:num w:numId="15">
    <w:abstractNumId w:val="19"/>
  </w:num>
  <w:num w:numId="16">
    <w:abstractNumId w:val="14"/>
  </w:num>
  <w:num w:numId="17">
    <w:abstractNumId w:val="24"/>
  </w:num>
  <w:num w:numId="18">
    <w:abstractNumId w:val="3"/>
  </w:num>
  <w:num w:numId="19">
    <w:abstractNumId w:val="0"/>
  </w:num>
  <w:num w:numId="20">
    <w:abstractNumId w:val="8"/>
  </w:num>
  <w:num w:numId="21">
    <w:abstractNumId w:val="22"/>
  </w:num>
  <w:num w:numId="22">
    <w:abstractNumId w:val="21"/>
  </w:num>
  <w:num w:numId="23">
    <w:abstractNumId w:val="6"/>
  </w:num>
  <w:num w:numId="24">
    <w:abstractNumId w:val="11"/>
  </w:num>
  <w:num w:numId="25">
    <w:abstractNumId w:val="12"/>
  </w:num>
  <w:num w:numId="26">
    <w:abstractNumId w:val="10"/>
  </w:num>
  <w:num w:numId="2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4D"/>
    <w:rsid w:val="00010FD2"/>
    <w:rsid w:val="0002099F"/>
    <w:rsid w:val="00033C78"/>
    <w:rsid w:val="00047D0D"/>
    <w:rsid w:val="00055690"/>
    <w:rsid w:val="00062C00"/>
    <w:rsid w:val="000700C0"/>
    <w:rsid w:val="00070EFD"/>
    <w:rsid w:val="0007374B"/>
    <w:rsid w:val="000737E6"/>
    <w:rsid w:val="00077C5E"/>
    <w:rsid w:val="000911AC"/>
    <w:rsid w:val="00095F27"/>
    <w:rsid w:val="000A0426"/>
    <w:rsid w:val="000B14A0"/>
    <w:rsid w:val="000B22F6"/>
    <w:rsid w:val="000C0F2C"/>
    <w:rsid w:val="000C168D"/>
    <w:rsid w:val="000E3D55"/>
    <w:rsid w:val="000F2659"/>
    <w:rsid w:val="00104270"/>
    <w:rsid w:val="0011297C"/>
    <w:rsid w:val="001141D5"/>
    <w:rsid w:val="00131E95"/>
    <w:rsid w:val="00136749"/>
    <w:rsid w:val="0014169F"/>
    <w:rsid w:val="00141EFF"/>
    <w:rsid w:val="00147E48"/>
    <w:rsid w:val="001679D7"/>
    <w:rsid w:val="001A2642"/>
    <w:rsid w:val="001B6CA8"/>
    <w:rsid w:val="001C5BCD"/>
    <w:rsid w:val="001D2E3C"/>
    <w:rsid w:val="001E137E"/>
    <w:rsid w:val="001E50A2"/>
    <w:rsid w:val="001F1F16"/>
    <w:rsid w:val="001F1FD9"/>
    <w:rsid w:val="001F491D"/>
    <w:rsid w:val="001F607E"/>
    <w:rsid w:val="00206EE2"/>
    <w:rsid w:val="00215747"/>
    <w:rsid w:val="00223602"/>
    <w:rsid w:val="0023584D"/>
    <w:rsid w:val="0024058A"/>
    <w:rsid w:val="002435F1"/>
    <w:rsid w:val="00273FC9"/>
    <w:rsid w:val="002817F4"/>
    <w:rsid w:val="00295231"/>
    <w:rsid w:val="002A05DD"/>
    <w:rsid w:val="002A2C9E"/>
    <w:rsid w:val="002A5A32"/>
    <w:rsid w:val="002C4196"/>
    <w:rsid w:val="003077AB"/>
    <w:rsid w:val="00325342"/>
    <w:rsid w:val="003273A2"/>
    <w:rsid w:val="00332075"/>
    <w:rsid w:val="00361CB7"/>
    <w:rsid w:val="00361D65"/>
    <w:rsid w:val="003666BF"/>
    <w:rsid w:val="00372587"/>
    <w:rsid w:val="00374553"/>
    <w:rsid w:val="0037699D"/>
    <w:rsid w:val="00384F7E"/>
    <w:rsid w:val="003C1C62"/>
    <w:rsid w:val="003D6D5B"/>
    <w:rsid w:val="003D73F5"/>
    <w:rsid w:val="003D7D23"/>
    <w:rsid w:val="003F2A9A"/>
    <w:rsid w:val="00417240"/>
    <w:rsid w:val="00434161"/>
    <w:rsid w:val="00440EB3"/>
    <w:rsid w:val="0044111B"/>
    <w:rsid w:val="004422B7"/>
    <w:rsid w:val="004454B6"/>
    <w:rsid w:val="004465D7"/>
    <w:rsid w:val="00472416"/>
    <w:rsid w:val="00491044"/>
    <w:rsid w:val="00497126"/>
    <w:rsid w:val="004B20E6"/>
    <w:rsid w:val="004B2548"/>
    <w:rsid w:val="004D1A7A"/>
    <w:rsid w:val="004D1FB5"/>
    <w:rsid w:val="004F138F"/>
    <w:rsid w:val="004F6EAE"/>
    <w:rsid w:val="0051385C"/>
    <w:rsid w:val="00522970"/>
    <w:rsid w:val="00526A79"/>
    <w:rsid w:val="005346E5"/>
    <w:rsid w:val="00543A94"/>
    <w:rsid w:val="005529BE"/>
    <w:rsid w:val="00572618"/>
    <w:rsid w:val="005B4687"/>
    <w:rsid w:val="005B71C3"/>
    <w:rsid w:val="005B765F"/>
    <w:rsid w:val="005E7E2B"/>
    <w:rsid w:val="005F3517"/>
    <w:rsid w:val="005F6EA8"/>
    <w:rsid w:val="00602C73"/>
    <w:rsid w:val="00602D87"/>
    <w:rsid w:val="00612B8B"/>
    <w:rsid w:val="006151F0"/>
    <w:rsid w:val="0062417D"/>
    <w:rsid w:val="0063412F"/>
    <w:rsid w:val="00636562"/>
    <w:rsid w:val="00666B06"/>
    <w:rsid w:val="006872F7"/>
    <w:rsid w:val="00694492"/>
    <w:rsid w:val="006945A3"/>
    <w:rsid w:val="006B06E6"/>
    <w:rsid w:val="006B4A94"/>
    <w:rsid w:val="006D26B7"/>
    <w:rsid w:val="006F0B85"/>
    <w:rsid w:val="006F44E7"/>
    <w:rsid w:val="007011FB"/>
    <w:rsid w:val="007043A1"/>
    <w:rsid w:val="0071198C"/>
    <w:rsid w:val="007131BE"/>
    <w:rsid w:val="00715539"/>
    <w:rsid w:val="007221D7"/>
    <w:rsid w:val="00727666"/>
    <w:rsid w:val="00737261"/>
    <w:rsid w:val="0073786D"/>
    <w:rsid w:val="00757D54"/>
    <w:rsid w:val="00771A84"/>
    <w:rsid w:val="00794E17"/>
    <w:rsid w:val="0079752C"/>
    <w:rsid w:val="007A10BC"/>
    <w:rsid w:val="007A7F45"/>
    <w:rsid w:val="007B3D62"/>
    <w:rsid w:val="007C0F3C"/>
    <w:rsid w:val="007C6E6F"/>
    <w:rsid w:val="007D3D8F"/>
    <w:rsid w:val="007D575B"/>
    <w:rsid w:val="00807EAE"/>
    <w:rsid w:val="00822B76"/>
    <w:rsid w:val="008448CD"/>
    <w:rsid w:val="00867418"/>
    <w:rsid w:val="008A0DF4"/>
    <w:rsid w:val="008A6FFE"/>
    <w:rsid w:val="008D49F0"/>
    <w:rsid w:val="008D7F81"/>
    <w:rsid w:val="008F017C"/>
    <w:rsid w:val="00902CD8"/>
    <w:rsid w:val="00902E6C"/>
    <w:rsid w:val="009069E1"/>
    <w:rsid w:val="00933969"/>
    <w:rsid w:val="00944434"/>
    <w:rsid w:val="009631DC"/>
    <w:rsid w:val="00977AA3"/>
    <w:rsid w:val="00995086"/>
    <w:rsid w:val="0099604D"/>
    <w:rsid w:val="009B1048"/>
    <w:rsid w:val="009D002D"/>
    <w:rsid w:val="009D73DF"/>
    <w:rsid w:val="00A22D1C"/>
    <w:rsid w:val="00A25A46"/>
    <w:rsid w:val="00A5122A"/>
    <w:rsid w:val="00A52E54"/>
    <w:rsid w:val="00A571A3"/>
    <w:rsid w:val="00A573AF"/>
    <w:rsid w:val="00A63469"/>
    <w:rsid w:val="00A87561"/>
    <w:rsid w:val="00AB1BC9"/>
    <w:rsid w:val="00AD342F"/>
    <w:rsid w:val="00B0347D"/>
    <w:rsid w:val="00B03882"/>
    <w:rsid w:val="00B0413C"/>
    <w:rsid w:val="00B06B6A"/>
    <w:rsid w:val="00B124E4"/>
    <w:rsid w:val="00B1713D"/>
    <w:rsid w:val="00B2147E"/>
    <w:rsid w:val="00B261A2"/>
    <w:rsid w:val="00B44252"/>
    <w:rsid w:val="00B47D7A"/>
    <w:rsid w:val="00B62BF5"/>
    <w:rsid w:val="00B72C33"/>
    <w:rsid w:val="00B84D2D"/>
    <w:rsid w:val="00B91FBB"/>
    <w:rsid w:val="00BC363D"/>
    <w:rsid w:val="00BE03E9"/>
    <w:rsid w:val="00BE0DB9"/>
    <w:rsid w:val="00C60A42"/>
    <w:rsid w:val="00C74899"/>
    <w:rsid w:val="00C770EA"/>
    <w:rsid w:val="00CA37D3"/>
    <w:rsid w:val="00CB5142"/>
    <w:rsid w:val="00CC1893"/>
    <w:rsid w:val="00CC4EF8"/>
    <w:rsid w:val="00CD17BE"/>
    <w:rsid w:val="00CE4D84"/>
    <w:rsid w:val="00CE5B9C"/>
    <w:rsid w:val="00CE66F2"/>
    <w:rsid w:val="00D01CF5"/>
    <w:rsid w:val="00D16A05"/>
    <w:rsid w:val="00D2199A"/>
    <w:rsid w:val="00D32AAD"/>
    <w:rsid w:val="00D5737A"/>
    <w:rsid w:val="00D707FC"/>
    <w:rsid w:val="00D940D7"/>
    <w:rsid w:val="00DA54D3"/>
    <w:rsid w:val="00DB2C03"/>
    <w:rsid w:val="00DC7685"/>
    <w:rsid w:val="00DD052F"/>
    <w:rsid w:val="00DE1DEC"/>
    <w:rsid w:val="00DE3E4D"/>
    <w:rsid w:val="00E01FC3"/>
    <w:rsid w:val="00E14341"/>
    <w:rsid w:val="00E155EB"/>
    <w:rsid w:val="00E251DE"/>
    <w:rsid w:val="00E33B05"/>
    <w:rsid w:val="00E445AD"/>
    <w:rsid w:val="00E842D2"/>
    <w:rsid w:val="00E85577"/>
    <w:rsid w:val="00EA744A"/>
    <w:rsid w:val="00EB0145"/>
    <w:rsid w:val="00F1100D"/>
    <w:rsid w:val="00F46221"/>
    <w:rsid w:val="00F53195"/>
    <w:rsid w:val="00F625C3"/>
    <w:rsid w:val="00FA311B"/>
    <w:rsid w:val="00FC5072"/>
    <w:rsid w:val="00FD09E6"/>
    <w:rsid w:val="00FE6297"/>
    <w:rsid w:val="00FF27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EB4CD"/>
  <w15:docId w15:val="{FC47411E-971B-4F0D-81A2-3E62AC75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138F"/>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445AD"/>
    <w:pPr>
      <w:tabs>
        <w:tab w:val="center" w:pos="4153"/>
        <w:tab w:val="right" w:pos="8306"/>
      </w:tabs>
      <w:snapToGrid w:val="0"/>
    </w:pPr>
    <w:rPr>
      <w:sz w:val="20"/>
      <w:szCs w:val="20"/>
    </w:rPr>
  </w:style>
  <w:style w:type="character" w:customStyle="1" w:styleId="a5">
    <w:name w:val="頁首 字元"/>
    <w:basedOn w:val="a1"/>
    <w:link w:val="a4"/>
    <w:uiPriority w:val="99"/>
    <w:rsid w:val="00E445AD"/>
    <w:rPr>
      <w:sz w:val="20"/>
      <w:szCs w:val="20"/>
    </w:rPr>
  </w:style>
  <w:style w:type="paragraph" w:styleId="a6">
    <w:name w:val="footer"/>
    <w:basedOn w:val="a0"/>
    <w:link w:val="a7"/>
    <w:uiPriority w:val="99"/>
    <w:unhideWhenUsed/>
    <w:rsid w:val="00E445AD"/>
    <w:pPr>
      <w:tabs>
        <w:tab w:val="center" w:pos="4153"/>
        <w:tab w:val="right" w:pos="8306"/>
      </w:tabs>
      <w:snapToGrid w:val="0"/>
    </w:pPr>
    <w:rPr>
      <w:sz w:val="20"/>
      <w:szCs w:val="20"/>
    </w:rPr>
  </w:style>
  <w:style w:type="character" w:customStyle="1" w:styleId="a7">
    <w:name w:val="頁尾 字元"/>
    <w:basedOn w:val="a1"/>
    <w:link w:val="a6"/>
    <w:uiPriority w:val="99"/>
    <w:rsid w:val="00E445AD"/>
    <w:rPr>
      <w:sz w:val="20"/>
      <w:szCs w:val="20"/>
    </w:rPr>
  </w:style>
  <w:style w:type="paragraph" w:styleId="a8">
    <w:name w:val="Balloon Text"/>
    <w:basedOn w:val="a0"/>
    <w:link w:val="a9"/>
    <w:uiPriority w:val="99"/>
    <w:semiHidden/>
    <w:unhideWhenUsed/>
    <w:rsid w:val="00E445AD"/>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E445AD"/>
    <w:rPr>
      <w:rFonts w:asciiTheme="majorHAnsi" w:eastAsiaTheme="majorEastAsia" w:hAnsiTheme="majorHAnsi" w:cstheme="majorBidi"/>
      <w:sz w:val="18"/>
      <w:szCs w:val="18"/>
    </w:rPr>
  </w:style>
  <w:style w:type="table" w:styleId="aa">
    <w:name w:val="Table Grid"/>
    <w:basedOn w:val="a2"/>
    <w:uiPriority w:val="59"/>
    <w:rsid w:val="00634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B06B6A"/>
    <w:pPr>
      <w:widowControl/>
      <w:spacing w:before="100" w:beforeAutospacing="1" w:after="100" w:afterAutospacing="1"/>
    </w:pPr>
    <w:rPr>
      <w:rFonts w:ascii="新細明體" w:eastAsia="新細明體" w:hAnsi="新細明體" w:cs="新細明體"/>
      <w:kern w:val="0"/>
      <w:szCs w:val="24"/>
    </w:rPr>
  </w:style>
  <w:style w:type="character" w:styleId="ab">
    <w:name w:val="Strong"/>
    <w:qFormat/>
    <w:rsid w:val="00715539"/>
    <w:rPr>
      <w:b/>
      <w:bCs/>
    </w:rPr>
  </w:style>
  <w:style w:type="paragraph" w:styleId="ac">
    <w:name w:val="List Paragraph"/>
    <w:basedOn w:val="a0"/>
    <w:uiPriority w:val="34"/>
    <w:qFormat/>
    <w:rsid w:val="00612B8B"/>
    <w:pPr>
      <w:ind w:leftChars="200" w:left="480"/>
    </w:pPr>
  </w:style>
  <w:style w:type="paragraph" w:customStyle="1" w:styleId="1">
    <w:name w:val="樣式1"/>
    <w:basedOn w:val="a0"/>
    <w:qFormat/>
    <w:rsid w:val="00EB0145"/>
    <w:pPr>
      <w:numPr>
        <w:numId w:val="9"/>
      </w:numPr>
      <w:snapToGrid w:val="0"/>
    </w:pPr>
    <w:rPr>
      <w:rFonts w:ascii="Times New Roman" w:eastAsia="標楷體" w:hAnsi="標楷體" w:cs="Times New Roman"/>
      <w:szCs w:val="24"/>
    </w:rPr>
  </w:style>
  <w:style w:type="paragraph" w:customStyle="1" w:styleId="a">
    <w:name w:val="(一)"/>
    <w:basedOn w:val="a0"/>
    <w:qFormat/>
    <w:rsid w:val="007043A1"/>
    <w:pPr>
      <w:numPr>
        <w:numId w:val="16"/>
      </w:numPr>
      <w:snapToGrid w:val="0"/>
    </w:pPr>
    <w:rPr>
      <w:rFonts w:ascii="Times New Roman" w:eastAsia="標楷體" w:hAnsi="標楷體"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526166">
      <w:bodyDiv w:val="1"/>
      <w:marLeft w:val="0"/>
      <w:marRight w:val="0"/>
      <w:marTop w:val="0"/>
      <w:marBottom w:val="0"/>
      <w:divBdr>
        <w:top w:val="none" w:sz="0" w:space="0" w:color="auto"/>
        <w:left w:val="none" w:sz="0" w:space="0" w:color="auto"/>
        <w:bottom w:val="none" w:sz="0" w:space="0" w:color="auto"/>
        <w:right w:val="none" w:sz="0" w:space="0" w:color="auto"/>
      </w:divBdr>
    </w:div>
    <w:div w:id="1191265005">
      <w:bodyDiv w:val="1"/>
      <w:marLeft w:val="0"/>
      <w:marRight w:val="0"/>
      <w:marTop w:val="0"/>
      <w:marBottom w:val="0"/>
      <w:divBdr>
        <w:top w:val="none" w:sz="0" w:space="0" w:color="auto"/>
        <w:left w:val="none" w:sz="0" w:space="0" w:color="auto"/>
        <w:bottom w:val="none" w:sz="0" w:space="0" w:color="auto"/>
        <w:right w:val="none" w:sz="0" w:space="0" w:color="auto"/>
      </w:divBdr>
    </w:div>
    <w:div w:id="1220092565">
      <w:bodyDiv w:val="1"/>
      <w:marLeft w:val="0"/>
      <w:marRight w:val="0"/>
      <w:marTop w:val="0"/>
      <w:marBottom w:val="0"/>
      <w:divBdr>
        <w:top w:val="none" w:sz="0" w:space="0" w:color="auto"/>
        <w:left w:val="none" w:sz="0" w:space="0" w:color="auto"/>
        <w:bottom w:val="none" w:sz="0" w:space="0" w:color="auto"/>
        <w:right w:val="none" w:sz="0" w:space="0" w:color="auto"/>
      </w:divBdr>
    </w:div>
    <w:div w:id="1528564368">
      <w:bodyDiv w:val="1"/>
      <w:marLeft w:val="0"/>
      <w:marRight w:val="0"/>
      <w:marTop w:val="0"/>
      <w:marBottom w:val="0"/>
      <w:divBdr>
        <w:top w:val="none" w:sz="0" w:space="0" w:color="auto"/>
        <w:left w:val="none" w:sz="0" w:space="0" w:color="auto"/>
        <w:bottom w:val="none" w:sz="0" w:space="0" w:color="auto"/>
        <w:right w:val="none" w:sz="0" w:space="0" w:color="auto"/>
      </w:divBdr>
    </w:div>
    <w:div w:id="1611817376">
      <w:bodyDiv w:val="1"/>
      <w:marLeft w:val="0"/>
      <w:marRight w:val="0"/>
      <w:marTop w:val="0"/>
      <w:marBottom w:val="0"/>
      <w:divBdr>
        <w:top w:val="none" w:sz="0" w:space="0" w:color="auto"/>
        <w:left w:val="none" w:sz="0" w:space="0" w:color="auto"/>
        <w:bottom w:val="none" w:sz="0" w:space="0" w:color="auto"/>
        <w:right w:val="none" w:sz="0" w:space="0" w:color="auto"/>
      </w:divBdr>
    </w:div>
    <w:div w:id="170479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5C6986-43EF-43BA-8E44-FAC46808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12</Pages>
  <Words>1000</Words>
  <Characters>5703</Characters>
  <Application>Microsoft Office Word</Application>
  <DocSecurity>0</DocSecurity>
  <Lines>47</Lines>
  <Paragraphs>13</Paragraphs>
  <ScaleCrop>false</ScaleCrop>
  <Company>新北市政府．工務局</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109年度新北市優良公寓大廈評選活動白皮書</dc:title>
  <dc:creator>王孝倫</dc:creator>
  <cp:lastModifiedBy>謝依庭</cp:lastModifiedBy>
  <cp:revision>46</cp:revision>
  <cp:lastPrinted>2019-02-26T06:14:00Z</cp:lastPrinted>
  <dcterms:created xsi:type="dcterms:W3CDTF">2019-02-25T09:11:00Z</dcterms:created>
  <dcterms:modified xsi:type="dcterms:W3CDTF">2020-04-23T07:28:00Z</dcterms:modified>
</cp:coreProperties>
</file>