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EC" w:rsidRDefault="00DE1DEC" w:rsidP="00DE1DEC">
      <w:pPr>
        <w:jc w:val="center"/>
        <w:rPr>
          <w:rFonts w:ascii="微軟正黑體" w:eastAsia="微軟正黑體" w:hAnsi="微軟正黑體"/>
          <w:b/>
          <w:sz w:val="44"/>
          <w:szCs w:val="44"/>
        </w:rPr>
      </w:pPr>
      <w:r w:rsidRPr="00867418">
        <w:rPr>
          <w:rFonts w:ascii="微軟正黑體" w:eastAsia="微軟正黑體" w:hAnsi="微軟正黑體" w:hint="eastAsia"/>
          <w:b/>
          <w:sz w:val="44"/>
          <w:szCs w:val="44"/>
        </w:rPr>
        <w:t>新北市</w:t>
      </w:r>
      <w:proofErr w:type="gramStart"/>
      <w:r w:rsidRPr="00867418">
        <w:rPr>
          <w:rFonts w:ascii="微軟正黑體" w:eastAsia="微軟正黑體" w:hAnsi="微軟正黑體" w:hint="eastAsia"/>
          <w:b/>
          <w:sz w:val="44"/>
          <w:szCs w:val="44"/>
        </w:rPr>
        <w:t>10</w:t>
      </w:r>
      <w:r w:rsidR="00B47D7A">
        <w:rPr>
          <w:rFonts w:ascii="微軟正黑體" w:eastAsia="微軟正黑體" w:hAnsi="微軟正黑體" w:hint="eastAsia"/>
          <w:b/>
          <w:sz w:val="44"/>
          <w:szCs w:val="44"/>
        </w:rPr>
        <w:t>7</w:t>
      </w:r>
      <w:proofErr w:type="gramEnd"/>
      <w:r w:rsidRPr="00867418">
        <w:rPr>
          <w:rFonts w:ascii="微軟正黑體" w:eastAsia="微軟正黑體" w:hAnsi="微軟正黑體" w:hint="eastAsia"/>
          <w:b/>
          <w:sz w:val="44"/>
          <w:szCs w:val="44"/>
        </w:rPr>
        <w:t>年度優良公寓大廈評選</w:t>
      </w:r>
    </w:p>
    <w:p w:rsidR="00DE1DEC" w:rsidRDefault="00DE1DEC" w:rsidP="00DE1DEC">
      <w:pPr>
        <w:jc w:val="center"/>
        <w:rPr>
          <w:rFonts w:ascii="微軟正黑體" w:eastAsia="微軟正黑體" w:hAnsi="微軟正黑體"/>
          <w:b/>
          <w:sz w:val="44"/>
          <w:szCs w:val="44"/>
        </w:rPr>
      </w:pPr>
      <w:r w:rsidRPr="00867418">
        <w:rPr>
          <w:rFonts w:ascii="微軟正黑體" w:eastAsia="微軟正黑體" w:hAnsi="微軟正黑體" w:hint="eastAsia"/>
          <w:b/>
          <w:sz w:val="44"/>
          <w:szCs w:val="44"/>
        </w:rPr>
        <w:t>活動報名書</w:t>
      </w:r>
    </w:p>
    <w:p w:rsidR="00DE1DEC" w:rsidRDefault="00DE1DEC" w:rsidP="00DE1DEC">
      <w:pPr>
        <w:jc w:val="center"/>
        <w:rPr>
          <w:rFonts w:ascii="微軟正黑體" w:eastAsia="微軟正黑體" w:hAnsi="微軟正黑體"/>
          <w:b/>
          <w:sz w:val="40"/>
          <w:szCs w:val="40"/>
        </w:rPr>
      </w:pPr>
      <w:r w:rsidRPr="0063412F">
        <w:rPr>
          <w:rFonts w:ascii="微軟正黑體" w:eastAsia="微軟正黑體" w:hAnsi="微軟正黑體" w:hint="eastAsia"/>
          <w:b/>
          <w:sz w:val="40"/>
          <w:szCs w:val="40"/>
        </w:rPr>
        <w:t>社區名稱</w:t>
      </w:r>
      <w:r>
        <w:rPr>
          <w:rFonts w:ascii="微軟正黑體" w:eastAsia="微軟正黑體" w:hAnsi="微軟正黑體" w:hint="eastAsia"/>
          <w:b/>
          <w:sz w:val="40"/>
          <w:szCs w:val="40"/>
        </w:rPr>
        <w:t>：○○○○○○</w:t>
      </w:r>
    </w:p>
    <w:p w:rsidR="00DE1DEC" w:rsidRDefault="00DE1DEC" w:rsidP="00DE1DEC">
      <w:pPr>
        <w:jc w:val="center"/>
        <w:rPr>
          <w:rFonts w:ascii="微軟正黑體" w:eastAsia="微軟正黑體" w:hAnsi="微軟正黑體"/>
          <w:b/>
          <w:sz w:val="40"/>
          <w:szCs w:val="40"/>
        </w:rPr>
      </w:pPr>
    </w:p>
    <w:p w:rsidR="00DE1DEC" w:rsidRDefault="00DE1DEC" w:rsidP="00DE1DEC">
      <w:pPr>
        <w:jc w:val="center"/>
        <w:rPr>
          <w:rFonts w:ascii="微軟正黑體" w:eastAsia="微軟正黑體" w:hAnsi="微軟正黑體"/>
          <w:b/>
          <w:sz w:val="40"/>
          <w:szCs w:val="40"/>
        </w:rPr>
      </w:pPr>
    </w:p>
    <w:p w:rsidR="00DE1DEC" w:rsidRPr="0063412F" w:rsidRDefault="00DE1DEC" w:rsidP="00DE1DEC">
      <w:pPr>
        <w:jc w:val="center"/>
        <w:rPr>
          <w:rFonts w:ascii="微軟正黑體" w:eastAsia="微軟正黑體" w:hAnsi="微軟正黑體"/>
          <w:sz w:val="22"/>
        </w:rPr>
      </w:pPr>
      <w:r w:rsidRPr="0063412F">
        <w:rPr>
          <w:rFonts w:ascii="微軟正黑體" w:eastAsia="微軟正黑體" w:hAnsi="微軟正黑體" w:hint="eastAsia"/>
          <w:sz w:val="22"/>
        </w:rPr>
        <w:t>(請</w:t>
      </w:r>
      <w:r>
        <w:rPr>
          <w:rFonts w:ascii="微軟正黑體" w:eastAsia="微軟正黑體" w:hAnsi="微軟正黑體" w:hint="eastAsia"/>
          <w:sz w:val="22"/>
        </w:rPr>
        <w:t>勾選</w:t>
      </w:r>
      <w:r w:rsidRPr="0063412F">
        <w:rPr>
          <w:rFonts w:ascii="微軟正黑體" w:eastAsia="微軟正黑體" w:hAnsi="微軟正黑體" w:hint="eastAsia"/>
          <w:sz w:val="22"/>
        </w:rPr>
        <w:t>報名</w:t>
      </w:r>
      <w:r>
        <w:rPr>
          <w:rFonts w:ascii="微軟正黑體" w:eastAsia="微軟正黑體" w:hAnsi="微軟正黑體" w:hint="eastAsia"/>
          <w:sz w:val="22"/>
        </w:rPr>
        <w:t>類組項目</w:t>
      </w:r>
      <w:r w:rsidRPr="0063412F">
        <w:rPr>
          <w:rFonts w:ascii="微軟正黑體" w:eastAsia="微軟正黑體" w:hAnsi="微軟正黑體" w:hint="eastAsia"/>
          <w:sz w:val="22"/>
        </w:rPr>
        <w:t>)</w:t>
      </w:r>
    </w:p>
    <w:tbl>
      <w:tblPr>
        <w:tblStyle w:val="a9"/>
        <w:tblW w:w="0" w:type="auto"/>
        <w:jc w:val="center"/>
        <w:tblBorders>
          <w:top w:val="thinThickSmallGap" w:sz="18" w:space="0" w:color="auto"/>
          <w:left w:val="thinThick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675"/>
        <w:gridCol w:w="4225"/>
      </w:tblGrid>
      <w:tr w:rsidR="00DE1DEC" w:rsidTr="005D5AB9">
        <w:trPr>
          <w:jc w:val="center"/>
        </w:trPr>
        <w:tc>
          <w:tcPr>
            <w:tcW w:w="4900" w:type="dxa"/>
            <w:gridSpan w:val="2"/>
          </w:tcPr>
          <w:p w:rsidR="00DE1DEC" w:rsidRPr="00B06B6A" w:rsidRDefault="00DE1DEC" w:rsidP="005D5AB9">
            <w:pPr>
              <w:jc w:val="center"/>
              <w:rPr>
                <w:rFonts w:ascii="微軟正黑體" w:eastAsia="微軟正黑體" w:hAnsi="微軟正黑體"/>
                <w:b/>
                <w:sz w:val="40"/>
                <w:szCs w:val="40"/>
              </w:rPr>
            </w:pPr>
            <w:r w:rsidRPr="00B06B6A">
              <w:rPr>
                <w:rFonts w:ascii="微軟正黑體" w:eastAsia="微軟正黑體" w:hAnsi="微軟正黑體"/>
                <w:b/>
                <w:sz w:val="40"/>
                <w:szCs w:val="40"/>
              </w:rPr>
              <w:t>參選類組</w:t>
            </w:r>
          </w:p>
        </w:tc>
      </w:tr>
      <w:tr w:rsidR="00DE1DEC" w:rsidTr="005D5AB9">
        <w:trPr>
          <w:trHeight w:val="1021"/>
          <w:jc w:val="center"/>
        </w:trPr>
        <w:tc>
          <w:tcPr>
            <w:tcW w:w="675" w:type="dxa"/>
            <w:vAlign w:val="center"/>
          </w:tcPr>
          <w:p w:rsidR="00DE1DEC" w:rsidRPr="00B06B6A" w:rsidRDefault="00DE1DEC" w:rsidP="005D5AB9">
            <w:pPr>
              <w:spacing w:line="440" w:lineRule="exact"/>
              <w:jc w:val="both"/>
              <w:rPr>
                <w:rFonts w:ascii="微軟正黑體" w:eastAsia="微軟正黑體" w:hAnsi="微軟正黑體"/>
                <w:b/>
                <w:color w:val="000000" w:themeColor="text1"/>
                <w:sz w:val="28"/>
                <w:szCs w:val="28"/>
              </w:rPr>
            </w:pPr>
          </w:p>
        </w:tc>
        <w:tc>
          <w:tcPr>
            <w:tcW w:w="4225" w:type="dxa"/>
            <w:vAlign w:val="center"/>
          </w:tcPr>
          <w:p w:rsidR="00DE1DEC" w:rsidRPr="00B06B6A" w:rsidRDefault="00DE1DEC" w:rsidP="00B03882">
            <w:pPr>
              <w:spacing w:line="440" w:lineRule="exact"/>
              <w:jc w:val="both"/>
              <w:rPr>
                <w:rFonts w:ascii="微軟正黑體" w:eastAsia="微軟正黑體" w:hAnsi="微軟正黑體"/>
                <w:b/>
                <w:color w:val="000000" w:themeColor="text1"/>
                <w:sz w:val="28"/>
                <w:szCs w:val="28"/>
              </w:rPr>
            </w:pPr>
            <w:r>
              <w:rPr>
                <w:rFonts w:ascii="微軟正黑體" w:eastAsia="微軟正黑體" w:hAnsi="微軟正黑體" w:hint="eastAsia"/>
                <w:b/>
                <w:color w:val="000000" w:themeColor="text1"/>
                <w:sz w:val="28"/>
                <w:szCs w:val="28"/>
              </w:rPr>
              <w:t>9</w:t>
            </w:r>
            <w:r w:rsidR="00B47D7A">
              <w:rPr>
                <w:rFonts w:ascii="微軟正黑體" w:eastAsia="微軟正黑體" w:hAnsi="微軟正黑體" w:hint="eastAsia"/>
                <w:b/>
                <w:color w:val="000000" w:themeColor="text1"/>
                <w:sz w:val="28"/>
                <w:szCs w:val="28"/>
              </w:rPr>
              <w:t>2</w:t>
            </w:r>
            <w:r w:rsidRPr="00B06B6A">
              <w:rPr>
                <w:rFonts w:ascii="微軟正黑體" w:eastAsia="微軟正黑體" w:hAnsi="微軟正黑體"/>
                <w:b/>
                <w:color w:val="000000" w:themeColor="text1"/>
                <w:sz w:val="28"/>
                <w:szCs w:val="28"/>
              </w:rPr>
              <w:t>年底前取得使用執照之</w:t>
            </w:r>
            <w:r>
              <w:rPr>
                <w:rFonts w:ascii="微軟正黑體" w:eastAsia="微軟正黑體" w:hAnsi="微軟正黑體" w:hint="eastAsia"/>
                <w:b/>
                <w:color w:val="000000" w:themeColor="text1"/>
                <w:sz w:val="28"/>
                <w:szCs w:val="28"/>
              </w:rPr>
              <w:t>舊型</w:t>
            </w:r>
            <w:r w:rsidRPr="00B06B6A">
              <w:rPr>
                <w:rFonts w:ascii="微軟正黑體" w:eastAsia="微軟正黑體" w:hAnsi="微軟正黑體"/>
                <w:b/>
                <w:color w:val="000000" w:themeColor="text1"/>
                <w:sz w:val="28"/>
                <w:szCs w:val="28"/>
              </w:rPr>
              <w:t>社區組</w:t>
            </w:r>
          </w:p>
        </w:tc>
      </w:tr>
      <w:tr w:rsidR="00DE1DEC" w:rsidTr="005D5AB9">
        <w:trPr>
          <w:trHeight w:val="1021"/>
          <w:jc w:val="center"/>
        </w:trPr>
        <w:tc>
          <w:tcPr>
            <w:tcW w:w="675" w:type="dxa"/>
            <w:vAlign w:val="center"/>
          </w:tcPr>
          <w:p w:rsidR="00DE1DEC" w:rsidRPr="00B06B6A" w:rsidRDefault="00DE1DEC" w:rsidP="005D5AB9">
            <w:pPr>
              <w:spacing w:line="440" w:lineRule="exact"/>
              <w:jc w:val="both"/>
              <w:rPr>
                <w:rFonts w:ascii="微軟正黑體" w:eastAsia="微軟正黑體" w:hAnsi="微軟正黑體"/>
                <w:b/>
                <w:color w:val="000000" w:themeColor="text1"/>
                <w:sz w:val="28"/>
                <w:szCs w:val="28"/>
              </w:rPr>
            </w:pPr>
          </w:p>
        </w:tc>
        <w:tc>
          <w:tcPr>
            <w:tcW w:w="4225" w:type="dxa"/>
            <w:vAlign w:val="center"/>
          </w:tcPr>
          <w:p w:rsidR="00DE1DEC" w:rsidRPr="00B06B6A" w:rsidRDefault="00DE1DEC" w:rsidP="00B03882">
            <w:pPr>
              <w:spacing w:line="440" w:lineRule="exact"/>
              <w:jc w:val="both"/>
              <w:rPr>
                <w:rFonts w:ascii="微軟正黑體" w:eastAsia="微軟正黑體" w:hAnsi="微軟正黑體"/>
                <w:b/>
                <w:color w:val="000000" w:themeColor="text1"/>
                <w:sz w:val="28"/>
                <w:szCs w:val="28"/>
              </w:rPr>
            </w:pPr>
            <w:r>
              <w:rPr>
                <w:rFonts w:ascii="微軟正黑體" w:eastAsia="微軟正黑體" w:hAnsi="微軟正黑體" w:hint="eastAsia"/>
                <w:b/>
                <w:color w:val="000000" w:themeColor="text1"/>
                <w:sz w:val="28"/>
                <w:szCs w:val="28"/>
              </w:rPr>
              <w:t>9</w:t>
            </w:r>
            <w:r w:rsidR="00B47D7A">
              <w:rPr>
                <w:rFonts w:ascii="微軟正黑體" w:eastAsia="微軟正黑體" w:hAnsi="微軟正黑體" w:hint="eastAsia"/>
                <w:b/>
                <w:color w:val="000000" w:themeColor="text1"/>
                <w:sz w:val="28"/>
                <w:szCs w:val="28"/>
              </w:rPr>
              <w:t>3</w:t>
            </w:r>
            <w:r w:rsidRPr="00B06B6A">
              <w:rPr>
                <w:rFonts w:ascii="微軟正黑體" w:eastAsia="微軟正黑體" w:hAnsi="微軟正黑體"/>
                <w:b/>
                <w:color w:val="000000" w:themeColor="text1"/>
                <w:sz w:val="28"/>
                <w:szCs w:val="28"/>
              </w:rPr>
              <w:t>年以後領得使用執照之</w:t>
            </w:r>
            <w:r w:rsidRPr="00B06B6A">
              <w:rPr>
                <w:rFonts w:ascii="微軟正黑體" w:eastAsia="微軟正黑體" w:hAnsi="微軟正黑體" w:hint="eastAsia"/>
                <w:b/>
                <w:color w:val="000000" w:themeColor="text1"/>
                <w:sz w:val="28"/>
                <w:szCs w:val="28"/>
              </w:rPr>
              <w:t>小</w:t>
            </w:r>
            <w:r w:rsidRPr="00B06B6A">
              <w:rPr>
                <w:rFonts w:ascii="微軟正黑體" w:eastAsia="微軟正黑體" w:hAnsi="微軟正黑體"/>
                <w:b/>
                <w:color w:val="000000" w:themeColor="text1"/>
                <w:sz w:val="28"/>
                <w:szCs w:val="28"/>
              </w:rPr>
              <w:t>型社區組（</w:t>
            </w:r>
            <w:r w:rsidRPr="00B06B6A">
              <w:rPr>
                <w:rFonts w:ascii="微軟正黑體" w:eastAsia="微軟正黑體" w:hAnsi="微軟正黑體" w:hint="eastAsia"/>
                <w:b/>
                <w:color w:val="000000" w:themeColor="text1"/>
                <w:sz w:val="28"/>
                <w:szCs w:val="28"/>
              </w:rPr>
              <w:t>149戶以下</w:t>
            </w:r>
            <w:r w:rsidRPr="00B06B6A">
              <w:rPr>
                <w:rFonts w:ascii="微軟正黑體" w:eastAsia="微軟正黑體" w:hAnsi="微軟正黑體"/>
                <w:b/>
                <w:color w:val="000000" w:themeColor="text1"/>
                <w:sz w:val="28"/>
                <w:szCs w:val="28"/>
              </w:rPr>
              <w:t>）</w:t>
            </w:r>
          </w:p>
        </w:tc>
      </w:tr>
      <w:tr w:rsidR="00DE1DEC" w:rsidTr="005D5AB9">
        <w:trPr>
          <w:trHeight w:val="1021"/>
          <w:jc w:val="center"/>
        </w:trPr>
        <w:tc>
          <w:tcPr>
            <w:tcW w:w="675" w:type="dxa"/>
            <w:vAlign w:val="center"/>
          </w:tcPr>
          <w:p w:rsidR="00DE1DEC" w:rsidRPr="00B06B6A" w:rsidRDefault="00DE1DEC" w:rsidP="005D5AB9">
            <w:pPr>
              <w:spacing w:line="440" w:lineRule="exact"/>
              <w:jc w:val="both"/>
              <w:rPr>
                <w:rFonts w:ascii="微軟正黑體" w:eastAsia="微軟正黑體" w:hAnsi="微軟正黑體"/>
                <w:b/>
                <w:color w:val="000000" w:themeColor="text1"/>
                <w:sz w:val="28"/>
                <w:szCs w:val="28"/>
              </w:rPr>
            </w:pPr>
          </w:p>
        </w:tc>
        <w:tc>
          <w:tcPr>
            <w:tcW w:w="4225" w:type="dxa"/>
            <w:vAlign w:val="center"/>
          </w:tcPr>
          <w:p w:rsidR="00DE1DEC" w:rsidRPr="00B06B6A" w:rsidRDefault="00B47D7A" w:rsidP="005D5AB9">
            <w:pPr>
              <w:spacing w:line="440" w:lineRule="exact"/>
              <w:jc w:val="both"/>
              <w:rPr>
                <w:rFonts w:ascii="微軟正黑體" w:eastAsia="微軟正黑體" w:hAnsi="微軟正黑體"/>
                <w:b/>
                <w:color w:val="000000" w:themeColor="text1"/>
                <w:sz w:val="28"/>
                <w:szCs w:val="28"/>
              </w:rPr>
            </w:pPr>
            <w:r>
              <w:rPr>
                <w:rFonts w:ascii="微軟正黑體" w:eastAsia="微軟正黑體" w:hAnsi="微軟正黑體" w:hint="eastAsia"/>
                <w:b/>
                <w:color w:val="000000" w:themeColor="text1"/>
                <w:sz w:val="28"/>
                <w:szCs w:val="28"/>
              </w:rPr>
              <w:t>93</w:t>
            </w:r>
            <w:r w:rsidR="00DE1DEC" w:rsidRPr="00B06B6A">
              <w:rPr>
                <w:rFonts w:ascii="微軟正黑體" w:eastAsia="微軟正黑體" w:hAnsi="微軟正黑體"/>
                <w:b/>
                <w:color w:val="000000" w:themeColor="text1"/>
                <w:sz w:val="28"/>
                <w:szCs w:val="28"/>
              </w:rPr>
              <w:t>年以後領得使用執照之</w:t>
            </w:r>
            <w:r w:rsidR="00DE1DEC" w:rsidRPr="00B06B6A">
              <w:rPr>
                <w:rFonts w:ascii="微軟正黑體" w:eastAsia="微軟正黑體" w:hAnsi="微軟正黑體" w:hint="eastAsia"/>
                <w:b/>
                <w:color w:val="000000" w:themeColor="text1"/>
                <w:sz w:val="28"/>
                <w:szCs w:val="28"/>
              </w:rPr>
              <w:t>中</w:t>
            </w:r>
            <w:r w:rsidR="00DE1DEC" w:rsidRPr="00B06B6A">
              <w:rPr>
                <w:rFonts w:ascii="微軟正黑體" w:eastAsia="微軟正黑體" w:hAnsi="微軟正黑體"/>
                <w:b/>
                <w:color w:val="000000" w:themeColor="text1"/>
                <w:sz w:val="28"/>
                <w:szCs w:val="28"/>
              </w:rPr>
              <w:t>型社區組（</w:t>
            </w:r>
            <w:r w:rsidR="00DE1DEC" w:rsidRPr="00B06B6A">
              <w:rPr>
                <w:rFonts w:ascii="微軟正黑體" w:eastAsia="微軟正黑體" w:hAnsi="微軟正黑體" w:hint="eastAsia"/>
                <w:b/>
                <w:color w:val="000000" w:themeColor="text1"/>
                <w:sz w:val="28"/>
                <w:szCs w:val="28"/>
              </w:rPr>
              <w:t>150戶以上至299戶</w:t>
            </w:r>
            <w:r w:rsidR="00DE1DEC" w:rsidRPr="00B06B6A">
              <w:rPr>
                <w:rFonts w:ascii="微軟正黑體" w:eastAsia="微軟正黑體" w:hAnsi="微軟正黑體"/>
                <w:b/>
                <w:color w:val="000000" w:themeColor="text1"/>
                <w:sz w:val="28"/>
                <w:szCs w:val="28"/>
              </w:rPr>
              <w:t>）</w:t>
            </w:r>
          </w:p>
        </w:tc>
      </w:tr>
      <w:tr w:rsidR="00DE1DEC" w:rsidTr="005D5AB9">
        <w:trPr>
          <w:trHeight w:val="1021"/>
          <w:jc w:val="center"/>
        </w:trPr>
        <w:tc>
          <w:tcPr>
            <w:tcW w:w="675" w:type="dxa"/>
            <w:vAlign w:val="center"/>
          </w:tcPr>
          <w:p w:rsidR="00DE1DEC" w:rsidRPr="00B06B6A" w:rsidRDefault="00DE1DEC" w:rsidP="005D5AB9">
            <w:pPr>
              <w:spacing w:line="440" w:lineRule="exact"/>
              <w:jc w:val="both"/>
              <w:rPr>
                <w:rFonts w:ascii="微軟正黑體" w:eastAsia="微軟正黑體" w:hAnsi="微軟正黑體"/>
                <w:b/>
                <w:color w:val="000000" w:themeColor="text1"/>
                <w:sz w:val="28"/>
                <w:szCs w:val="28"/>
              </w:rPr>
            </w:pPr>
          </w:p>
        </w:tc>
        <w:tc>
          <w:tcPr>
            <w:tcW w:w="4225" w:type="dxa"/>
            <w:vAlign w:val="center"/>
          </w:tcPr>
          <w:p w:rsidR="00DE1DEC" w:rsidRPr="00B06B6A" w:rsidRDefault="00B47D7A" w:rsidP="005D5AB9">
            <w:pPr>
              <w:spacing w:line="440" w:lineRule="exact"/>
              <w:jc w:val="both"/>
              <w:rPr>
                <w:rFonts w:ascii="微軟正黑體" w:eastAsia="微軟正黑體" w:hAnsi="微軟正黑體"/>
                <w:b/>
                <w:color w:val="000000" w:themeColor="text1"/>
                <w:sz w:val="28"/>
                <w:szCs w:val="28"/>
              </w:rPr>
            </w:pPr>
            <w:r>
              <w:rPr>
                <w:rFonts w:ascii="微軟正黑體" w:eastAsia="微軟正黑體" w:hAnsi="微軟正黑體" w:hint="eastAsia"/>
                <w:b/>
                <w:color w:val="000000" w:themeColor="text1"/>
                <w:sz w:val="28"/>
                <w:szCs w:val="28"/>
              </w:rPr>
              <w:t>93</w:t>
            </w:r>
            <w:r w:rsidR="00DE1DEC" w:rsidRPr="00B06B6A">
              <w:rPr>
                <w:rFonts w:ascii="微軟正黑體" w:eastAsia="微軟正黑體" w:hAnsi="微軟正黑體"/>
                <w:b/>
                <w:color w:val="000000" w:themeColor="text1"/>
                <w:sz w:val="28"/>
                <w:szCs w:val="28"/>
              </w:rPr>
              <w:t>年以後領得使用執照之</w:t>
            </w:r>
            <w:r w:rsidR="00DE1DEC" w:rsidRPr="00B06B6A">
              <w:rPr>
                <w:rFonts w:ascii="微軟正黑體" w:eastAsia="微軟正黑體" w:hAnsi="微軟正黑體" w:hint="eastAsia"/>
                <w:b/>
                <w:color w:val="000000" w:themeColor="text1"/>
                <w:sz w:val="28"/>
                <w:szCs w:val="28"/>
              </w:rPr>
              <w:t>大</w:t>
            </w:r>
            <w:r w:rsidR="00DE1DEC" w:rsidRPr="00B06B6A">
              <w:rPr>
                <w:rFonts w:ascii="微軟正黑體" w:eastAsia="微軟正黑體" w:hAnsi="微軟正黑體"/>
                <w:b/>
                <w:color w:val="000000" w:themeColor="text1"/>
                <w:sz w:val="28"/>
                <w:szCs w:val="28"/>
              </w:rPr>
              <w:t>型社區組（</w:t>
            </w:r>
            <w:r w:rsidR="00DE1DEC" w:rsidRPr="00B06B6A">
              <w:rPr>
                <w:rFonts w:ascii="微軟正黑體" w:eastAsia="微軟正黑體" w:hAnsi="微軟正黑體" w:hint="eastAsia"/>
                <w:b/>
                <w:color w:val="000000" w:themeColor="text1"/>
                <w:sz w:val="28"/>
                <w:szCs w:val="28"/>
              </w:rPr>
              <w:t>300戶以上</w:t>
            </w:r>
            <w:r w:rsidR="00DE1DEC" w:rsidRPr="00B06B6A">
              <w:rPr>
                <w:rFonts w:ascii="微軟正黑體" w:eastAsia="微軟正黑體" w:hAnsi="微軟正黑體"/>
                <w:b/>
                <w:color w:val="000000" w:themeColor="text1"/>
                <w:sz w:val="28"/>
                <w:szCs w:val="28"/>
              </w:rPr>
              <w:t>）</w:t>
            </w:r>
          </w:p>
        </w:tc>
      </w:tr>
      <w:tr w:rsidR="00DE1DEC" w:rsidTr="005D5AB9">
        <w:trPr>
          <w:trHeight w:val="1021"/>
          <w:jc w:val="center"/>
        </w:trPr>
        <w:tc>
          <w:tcPr>
            <w:tcW w:w="675" w:type="dxa"/>
            <w:vAlign w:val="center"/>
          </w:tcPr>
          <w:p w:rsidR="00DE1DEC" w:rsidRPr="00B06B6A" w:rsidRDefault="00DE1DEC" w:rsidP="005D5AB9">
            <w:pPr>
              <w:spacing w:line="440" w:lineRule="exact"/>
              <w:jc w:val="both"/>
              <w:rPr>
                <w:rFonts w:ascii="微軟正黑體" w:eastAsia="微軟正黑體" w:hAnsi="微軟正黑體"/>
                <w:b/>
                <w:color w:val="000000" w:themeColor="text1"/>
                <w:sz w:val="28"/>
                <w:szCs w:val="28"/>
              </w:rPr>
            </w:pPr>
          </w:p>
        </w:tc>
        <w:tc>
          <w:tcPr>
            <w:tcW w:w="4225" w:type="dxa"/>
            <w:vAlign w:val="center"/>
          </w:tcPr>
          <w:p w:rsidR="00DE1DEC" w:rsidRPr="00B06B6A" w:rsidRDefault="00DE1DEC" w:rsidP="005D5AB9">
            <w:pPr>
              <w:spacing w:line="440" w:lineRule="exact"/>
              <w:jc w:val="both"/>
              <w:rPr>
                <w:rFonts w:ascii="微軟正黑體" w:eastAsia="微軟正黑體" w:hAnsi="微軟正黑體"/>
                <w:b/>
                <w:color w:val="000000" w:themeColor="text1"/>
                <w:sz w:val="28"/>
                <w:szCs w:val="28"/>
              </w:rPr>
            </w:pPr>
            <w:r w:rsidRPr="00B06B6A">
              <w:rPr>
                <w:rFonts w:ascii="微軟正黑體" w:eastAsia="微軟正黑體" w:hAnsi="微軟正黑體" w:hint="eastAsia"/>
                <w:b/>
                <w:color w:val="000000" w:themeColor="text1"/>
                <w:sz w:val="28"/>
                <w:szCs w:val="28"/>
              </w:rPr>
              <w:t>山坡地社區</w:t>
            </w:r>
          </w:p>
        </w:tc>
      </w:tr>
    </w:tbl>
    <w:p w:rsidR="00DE1DEC" w:rsidRDefault="00DE1DEC" w:rsidP="00DE1DEC">
      <w:pPr>
        <w:jc w:val="center"/>
        <w:rPr>
          <w:rFonts w:ascii="微軟正黑體" w:eastAsia="微軟正黑體" w:hAnsi="微軟正黑體"/>
          <w:b/>
          <w:sz w:val="36"/>
          <w:szCs w:val="36"/>
        </w:rPr>
      </w:pPr>
    </w:p>
    <w:p w:rsidR="00DE1DEC" w:rsidRDefault="00DE1DEC" w:rsidP="00DE1DEC">
      <w:pPr>
        <w:jc w:val="center"/>
        <w:rPr>
          <w:rFonts w:ascii="微軟正黑體" w:eastAsia="微軟正黑體" w:hAnsi="微軟正黑體"/>
          <w:b/>
          <w:sz w:val="36"/>
          <w:szCs w:val="36"/>
        </w:rPr>
      </w:pPr>
    </w:p>
    <w:p w:rsidR="00DE1DEC" w:rsidRDefault="00DE1DEC" w:rsidP="00DE1DEC">
      <w:pPr>
        <w:jc w:val="center"/>
        <w:rPr>
          <w:rFonts w:ascii="微軟正黑體" w:eastAsia="微軟正黑體" w:hAnsi="微軟正黑體"/>
          <w:b/>
          <w:sz w:val="36"/>
          <w:szCs w:val="36"/>
        </w:rPr>
      </w:pPr>
      <w:r>
        <w:rPr>
          <w:rFonts w:ascii="微軟正黑體" w:eastAsia="微軟正黑體" w:hAnsi="微軟正黑體" w:hint="eastAsia"/>
          <w:b/>
          <w:sz w:val="36"/>
          <w:szCs w:val="36"/>
        </w:rPr>
        <w:t xml:space="preserve">中  華  民  國 </w:t>
      </w:r>
      <w:r w:rsidR="008448CD">
        <w:rPr>
          <w:rFonts w:ascii="微軟正黑體" w:eastAsia="微軟正黑體" w:hAnsi="微軟正黑體" w:hint="eastAsia"/>
          <w:b/>
          <w:sz w:val="36"/>
          <w:szCs w:val="36"/>
        </w:rPr>
        <w:t>107</w:t>
      </w:r>
      <w:r>
        <w:rPr>
          <w:rFonts w:ascii="微軟正黑體" w:eastAsia="微軟正黑體" w:hAnsi="微軟正黑體" w:hint="eastAsia"/>
          <w:b/>
          <w:sz w:val="36"/>
          <w:szCs w:val="36"/>
        </w:rPr>
        <w:t>年      月      日</w:t>
      </w:r>
    </w:p>
    <w:p w:rsidR="00DE1DEC" w:rsidRDefault="00DE1DEC" w:rsidP="00DE1DEC">
      <w:pPr>
        <w:jc w:val="center"/>
        <w:rPr>
          <w:rFonts w:ascii="微軟正黑體" w:eastAsia="微軟正黑體" w:hAnsi="微軟正黑體"/>
          <w:b/>
          <w:sz w:val="36"/>
          <w:szCs w:val="36"/>
        </w:rPr>
      </w:pPr>
      <w:r>
        <w:rPr>
          <w:rFonts w:ascii="微軟正黑體" w:eastAsia="微軟正黑體" w:hAnsi="微軟正黑體" w:hint="eastAsia"/>
          <w:b/>
          <w:sz w:val="36"/>
          <w:szCs w:val="36"/>
        </w:rPr>
        <w:lastRenderedPageBreak/>
        <w:t>活動報名書製作說明</w:t>
      </w:r>
    </w:p>
    <w:p w:rsidR="00DE1DEC" w:rsidRDefault="00DE1DEC" w:rsidP="00DE1DEC">
      <w:pPr>
        <w:pStyle w:val="ab"/>
        <w:numPr>
          <w:ilvl w:val="0"/>
          <w:numId w:val="2"/>
        </w:numPr>
        <w:ind w:leftChars="0" w:left="0" w:firstLine="0"/>
        <w:rPr>
          <w:rFonts w:ascii="微軟正黑體" w:eastAsia="微軟正黑體" w:hAnsi="微軟正黑體"/>
          <w:b/>
          <w:sz w:val="36"/>
          <w:szCs w:val="36"/>
        </w:rPr>
      </w:pPr>
      <w:r>
        <w:rPr>
          <w:rFonts w:ascii="微軟正黑體" w:eastAsia="微軟正黑體" w:hAnsi="微軟正黑體" w:hint="eastAsia"/>
          <w:b/>
          <w:sz w:val="36"/>
          <w:szCs w:val="36"/>
        </w:rPr>
        <w:t>請由左自右(</w:t>
      </w:r>
      <w:proofErr w:type="gramStart"/>
      <w:r>
        <w:rPr>
          <w:rFonts w:ascii="微軟正黑體" w:eastAsia="微軟正黑體" w:hAnsi="微軟正黑體" w:hint="eastAsia"/>
          <w:b/>
          <w:sz w:val="36"/>
          <w:szCs w:val="36"/>
        </w:rPr>
        <w:t>直式橫書</w:t>
      </w:r>
      <w:proofErr w:type="gramEnd"/>
      <w:r>
        <w:rPr>
          <w:rFonts w:ascii="微軟正黑體" w:eastAsia="微軟正黑體" w:hAnsi="微軟正黑體" w:hint="eastAsia"/>
          <w:b/>
          <w:sz w:val="36"/>
          <w:szCs w:val="36"/>
        </w:rPr>
        <w:t>)以電腦</w:t>
      </w:r>
      <w:proofErr w:type="gramStart"/>
      <w:r>
        <w:rPr>
          <w:rFonts w:ascii="微軟正黑體" w:eastAsia="微軟正黑體" w:hAnsi="微軟正黑體" w:hint="eastAsia"/>
          <w:b/>
          <w:sz w:val="36"/>
          <w:szCs w:val="36"/>
        </w:rPr>
        <w:t>繕</w:t>
      </w:r>
      <w:proofErr w:type="gramEnd"/>
      <w:r>
        <w:rPr>
          <w:rFonts w:ascii="微軟正黑體" w:eastAsia="微軟正黑體" w:hAnsi="微軟正黑體" w:hint="eastAsia"/>
          <w:b/>
          <w:sz w:val="36"/>
          <w:szCs w:val="36"/>
        </w:rPr>
        <w:t>打方式編輯。</w:t>
      </w:r>
    </w:p>
    <w:p w:rsidR="00DE1DEC" w:rsidRDefault="00DE1DEC" w:rsidP="00DE1DEC">
      <w:pPr>
        <w:pStyle w:val="ab"/>
        <w:numPr>
          <w:ilvl w:val="0"/>
          <w:numId w:val="2"/>
        </w:numPr>
        <w:ind w:leftChars="0"/>
        <w:rPr>
          <w:rFonts w:ascii="微軟正黑體" w:eastAsia="微軟正黑體" w:hAnsi="微軟正黑體"/>
          <w:b/>
          <w:sz w:val="36"/>
          <w:szCs w:val="36"/>
        </w:rPr>
      </w:pPr>
      <w:r>
        <w:rPr>
          <w:rFonts w:ascii="微軟正黑體" w:eastAsia="微軟正黑體" w:hAnsi="微軟正黑體" w:hint="eastAsia"/>
          <w:b/>
          <w:sz w:val="36"/>
          <w:szCs w:val="36"/>
        </w:rPr>
        <w:t>各章節的紙張</w:t>
      </w:r>
      <w:proofErr w:type="gramStart"/>
      <w:r>
        <w:rPr>
          <w:rFonts w:ascii="微軟正黑體" w:eastAsia="微軟正黑體" w:hAnsi="微軟正黑體" w:hint="eastAsia"/>
          <w:b/>
          <w:sz w:val="36"/>
          <w:szCs w:val="36"/>
        </w:rPr>
        <w:t>張</w:t>
      </w:r>
      <w:proofErr w:type="gramEnd"/>
      <w:r>
        <w:rPr>
          <w:rFonts w:ascii="微軟正黑體" w:eastAsia="微軟正黑體" w:hAnsi="微軟正黑體" w:hint="eastAsia"/>
          <w:b/>
          <w:sz w:val="36"/>
          <w:szCs w:val="36"/>
        </w:rPr>
        <w:t>數不夠使用時，可自行增加頁數。</w:t>
      </w:r>
    </w:p>
    <w:p w:rsidR="00DE1DEC" w:rsidRDefault="00DE1DEC" w:rsidP="00DE1DEC">
      <w:pPr>
        <w:pStyle w:val="ab"/>
        <w:numPr>
          <w:ilvl w:val="0"/>
          <w:numId w:val="2"/>
        </w:numPr>
        <w:ind w:leftChars="0"/>
        <w:rPr>
          <w:rFonts w:ascii="微軟正黑體" w:eastAsia="微軟正黑體" w:hAnsi="微軟正黑體"/>
          <w:b/>
          <w:sz w:val="36"/>
          <w:szCs w:val="36"/>
        </w:rPr>
      </w:pPr>
      <w:r>
        <w:rPr>
          <w:rFonts w:ascii="微軟正黑體" w:eastAsia="微軟正黑體" w:hAnsi="微軟正黑體" w:hint="eastAsia"/>
          <w:b/>
          <w:sz w:val="36"/>
          <w:szCs w:val="36"/>
        </w:rPr>
        <w:t>各項佐證資料，其掃描內容應清晰可辨。</w:t>
      </w:r>
    </w:p>
    <w:p w:rsidR="00DE1DEC" w:rsidRDefault="00DE1DEC" w:rsidP="00DE1DEC">
      <w:pPr>
        <w:pStyle w:val="ab"/>
        <w:numPr>
          <w:ilvl w:val="0"/>
          <w:numId w:val="2"/>
        </w:numPr>
        <w:ind w:leftChars="0" w:left="993" w:hanging="993"/>
        <w:rPr>
          <w:rFonts w:ascii="微軟正黑體" w:eastAsia="微軟正黑體" w:hAnsi="微軟正黑體"/>
          <w:b/>
          <w:sz w:val="36"/>
          <w:szCs w:val="36"/>
        </w:rPr>
      </w:pPr>
      <w:r>
        <w:rPr>
          <w:rFonts w:ascii="微軟正黑體" w:eastAsia="微軟正黑體" w:hAnsi="微軟正黑體" w:hint="eastAsia"/>
          <w:b/>
          <w:sz w:val="36"/>
          <w:szCs w:val="36"/>
        </w:rPr>
        <w:t>活動</w:t>
      </w:r>
      <w:proofErr w:type="gramStart"/>
      <w:r>
        <w:rPr>
          <w:rFonts w:ascii="微軟正黑體" w:eastAsia="微軟正黑體" w:hAnsi="微軟正黑體" w:hint="eastAsia"/>
          <w:b/>
          <w:sz w:val="36"/>
          <w:szCs w:val="36"/>
        </w:rPr>
        <w:t>報名書請以</w:t>
      </w:r>
      <w:proofErr w:type="gramEnd"/>
      <w:r>
        <w:rPr>
          <w:rFonts w:ascii="微軟正黑體" w:eastAsia="微軟正黑體" w:hAnsi="微軟正黑體" w:hint="eastAsia"/>
          <w:b/>
          <w:sz w:val="36"/>
          <w:szCs w:val="36"/>
        </w:rPr>
        <w:t>A4紙張尺寸大小沿左側裝訂。請不要以膠裝方式裝訂。</w:t>
      </w:r>
    </w:p>
    <w:p w:rsidR="00DE1DEC" w:rsidRDefault="00DE1DEC"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p w:rsidR="003D7D23" w:rsidRDefault="003D7D23" w:rsidP="00DE1DEC"/>
    <w:tbl>
      <w:tblPr>
        <w:tblpPr w:leftFromText="180" w:rightFromText="180" w:vertAnchor="text" w:horzAnchor="margin" w:tblpY="-30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633"/>
        <w:gridCol w:w="7592"/>
      </w:tblGrid>
      <w:tr w:rsidR="003D7D23" w:rsidRPr="00B10CE1" w:rsidTr="004422B7">
        <w:tc>
          <w:tcPr>
            <w:tcW w:w="9900" w:type="dxa"/>
            <w:gridSpan w:val="3"/>
            <w:vAlign w:val="center"/>
          </w:tcPr>
          <w:p w:rsidR="003D7D23" w:rsidRPr="000B14A0" w:rsidRDefault="003D7D23" w:rsidP="004422B7">
            <w:pPr>
              <w:jc w:val="center"/>
              <w:rPr>
                <w:rFonts w:eastAsia="標楷體"/>
                <w:color w:val="000000"/>
                <w:szCs w:val="24"/>
              </w:rPr>
            </w:pPr>
            <w:r w:rsidRPr="000B14A0">
              <w:rPr>
                <w:rFonts w:eastAsia="標楷體" w:hAnsi="標楷體" w:hint="eastAsia"/>
                <w:b/>
                <w:color w:val="000000"/>
                <w:szCs w:val="24"/>
              </w:rPr>
              <w:lastRenderedPageBreak/>
              <w:t>新北市優良公寓大廈</w:t>
            </w:r>
            <w:r w:rsidRPr="000B14A0">
              <w:rPr>
                <w:rFonts w:eastAsia="標楷體" w:hAnsi="標楷體"/>
                <w:b/>
                <w:color w:val="000000"/>
                <w:szCs w:val="24"/>
              </w:rPr>
              <w:t>評選活動</w:t>
            </w:r>
            <w:r w:rsidRPr="000B14A0">
              <w:rPr>
                <w:rFonts w:eastAsia="標楷體" w:hAnsi="標楷體" w:hint="eastAsia"/>
                <w:b/>
                <w:color w:val="000000"/>
                <w:szCs w:val="24"/>
              </w:rPr>
              <w:t>報名表</w:t>
            </w:r>
            <w:r w:rsidRPr="000B14A0">
              <w:rPr>
                <w:rFonts w:eastAsia="標楷體" w:hint="eastAsia"/>
                <w:color w:val="000000"/>
                <w:szCs w:val="24"/>
                <w:u w:val="single"/>
              </w:rPr>
              <w:t>10</w:t>
            </w:r>
            <w:r w:rsidR="00B47D7A">
              <w:rPr>
                <w:rFonts w:eastAsia="標楷體" w:hint="eastAsia"/>
                <w:color w:val="000000"/>
                <w:szCs w:val="24"/>
                <w:u w:val="single"/>
              </w:rPr>
              <w:t>7</w:t>
            </w:r>
            <w:r w:rsidRPr="000B14A0">
              <w:rPr>
                <w:rFonts w:eastAsia="標楷體" w:hAnsi="標楷體"/>
                <w:color w:val="000000"/>
                <w:szCs w:val="24"/>
              </w:rPr>
              <w:t xml:space="preserve"> </w:t>
            </w:r>
            <w:r w:rsidRPr="000B14A0">
              <w:rPr>
                <w:rFonts w:eastAsia="標楷體" w:hAnsi="標楷體"/>
                <w:color w:val="000000"/>
                <w:szCs w:val="24"/>
              </w:rPr>
              <w:t>年</w:t>
            </w:r>
            <w:r w:rsidRPr="000B14A0">
              <w:rPr>
                <w:rFonts w:eastAsia="標楷體"/>
                <w:color w:val="000000"/>
                <w:szCs w:val="24"/>
              </w:rPr>
              <w:t xml:space="preserve">    </w:t>
            </w:r>
            <w:r w:rsidRPr="000B14A0">
              <w:rPr>
                <w:rFonts w:eastAsia="標楷體" w:hAnsi="標楷體"/>
                <w:color w:val="000000"/>
                <w:szCs w:val="24"/>
              </w:rPr>
              <w:t>月</w:t>
            </w:r>
            <w:r w:rsidRPr="000B14A0">
              <w:rPr>
                <w:rFonts w:eastAsia="標楷體"/>
                <w:color w:val="000000"/>
                <w:szCs w:val="24"/>
              </w:rPr>
              <w:t xml:space="preserve">    </w:t>
            </w:r>
            <w:r w:rsidRPr="000B14A0">
              <w:rPr>
                <w:rFonts w:eastAsia="標楷體" w:hAnsi="標楷體"/>
                <w:color w:val="000000"/>
                <w:szCs w:val="24"/>
              </w:rPr>
              <w:t>日</w:t>
            </w:r>
          </w:p>
        </w:tc>
      </w:tr>
      <w:tr w:rsidR="003D7D23" w:rsidRPr="00B10CE1" w:rsidTr="004422B7">
        <w:trPr>
          <w:trHeight w:val="64"/>
        </w:trPr>
        <w:tc>
          <w:tcPr>
            <w:tcW w:w="675" w:type="dxa"/>
            <w:vMerge w:val="restart"/>
            <w:textDirection w:val="tbRlV"/>
            <w:vAlign w:val="center"/>
          </w:tcPr>
          <w:p w:rsidR="003D7D23" w:rsidRPr="000B14A0" w:rsidRDefault="003D7D23" w:rsidP="004422B7">
            <w:pPr>
              <w:ind w:left="113" w:right="113"/>
              <w:jc w:val="center"/>
              <w:rPr>
                <w:rFonts w:eastAsia="標楷體"/>
                <w:color w:val="000000"/>
                <w:sz w:val="20"/>
                <w:szCs w:val="20"/>
              </w:rPr>
            </w:pPr>
            <w:r w:rsidRPr="000B14A0">
              <w:rPr>
                <w:rFonts w:eastAsia="標楷體" w:hAnsi="標楷體" w:hint="eastAsia"/>
                <w:color w:val="000000"/>
                <w:sz w:val="20"/>
                <w:szCs w:val="20"/>
              </w:rPr>
              <w:t>連絡資料</w:t>
            </w:r>
          </w:p>
        </w:tc>
        <w:tc>
          <w:tcPr>
            <w:tcW w:w="9225" w:type="dxa"/>
            <w:gridSpan w:val="2"/>
          </w:tcPr>
          <w:p w:rsidR="003D7D23" w:rsidRPr="000B14A0" w:rsidRDefault="003D7D23" w:rsidP="004422B7">
            <w:pPr>
              <w:snapToGrid w:val="0"/>
              <w:spacing w:line="400" w:lineRule="atLeast"/>
              <w:rPr>
                <w:rFonts w:eastAsia="標楷體"/>
                <w:color w:val="000000"/>
                <w:sz w:val="20"/>
                <w:szCs w:val="20"/>
              </w:rPr>
            </w:pPr>
            <w:r w:rsidRPr="000B14A0">
              <w:rPr>
                <w:rFonts w:eastAsia="標楷體" w:hint="eastAsia"/>
                <w:color w:val="000000"/>
                <w:sz w:val="20"/>
                <w:szCs w:val="20"/>
              </w:rPr>
              <w:t>名稱：</w:t>
            </w:r>
          </w:p>
        </w:tc>
      </w:tr>
      <w:tr w:rsidR="003D7D23" w:rsidRPr="00B10CE1" w:rsidTr="004422B7">
        <w:trPr>
          <w:cantSplit/>
          <w:trHeight w:val="64"/>
        </w:trPr>
        <w:tc>
          <w:tcPr>
            <w:tcW w:w="675" w:type="dxa"/>
            <w:vMerge/>
            <w:textDirection w:val="tbRlV"/>
          </w:tcPr>
          <w:p w:rsidR="003D7D23" w:rsidRPr="000B14A0" w:rsidRDefault="003D7D23" w:rsidP="004422B7">
            <w:pPr>
              <w:ind w:left="113" w:right="113"/>
              <w:rPr>
                <w:rFonts w:eastAsia="標楷體" w:hAnsi="標楷體"/>
                <w:color w:val="000000"/>
                <w:sz w:val="20"/>
                <w:szCs w:val="20"/>
              </w:rPr>
            </w:pPr>
          </w:p>
        </w:tc>
        <w:tc>
          <w:tcPr>
            <w:tcW w:w="9225" w:type="dxa"/>
            <w:gridSpan w:val="2"/>
          </w:tcPr>
          <w:p w:rsidR="003D7D23" w:rsidRPr="000B14A0" w:rsidRDefault="003D7D23" w:rsidP="004422B7">
            <w:pPr>
              <w:snapToGrid w:val="0"/>
              <w:spacing w:line="400" w:lineRule="atLeast"/>
              <w:rPr>
                <w:rFonts w:eastAsia="標楷體"/>
                <w:color w:val="000000"/>
                <w:sz w:val="20"/>
                <w:szCs w:val="20"/>
              </w:rPr>
            </w:pPr>
            <w:r w:rsidRPr="000B14A0">
              <w:rPr>
                <w:rFonts w:eastAsia="標楷體" w:hint="eastAsia"/>
                <w:color w:val="000000"/>
                <w:sz w:val="20"/>
                <w:szCs w:val="20"/>
              </w:rPr>
              <w:t>主任委員姓名：</w:t>
            </w:r>
          </w:p>
        </w:tc>
      </w:tr>
      <w:tr w:rsidR="003D7D23" w:rsidRPr="00B10CE1" w:rsidTr="004422B7">
        <w:trPr>
          <w:cantSplit/>
          <w:trHeight w:val="368"/>
        </w:trPr>
        <w:tc>
          <w:tcPr>
            <w:tcW w:w="675" w:type="dxa"/>
            <w:vMerge/>
            <w:textDirection w:val="tbRlV"/>
          </w:tcPr>
          <w:p w:rsidR="003D7D23" w:rsidRPr="000B14A0" w:rsidRDefault="003D7D23" w:rsidP="004422B7">
            <w:pPr>
              <w:ind w:left="113" w:right="113"/>
              <w:rPr>
                <w:rFonts w:eastAsia="標楷體" w:hAnsi="標楷體"/>
                <w:color w:val="000000"/>
                <w:sz w:val="20"/>
                <w:szCs w:val="20"/>
              </w:rPr>
            </w:pPr>
          </w:p>
        </w:tc>
        <w:tc>
          <w:tcPr>
            <w:tcW w:w="9225" w:type="dxa"/>
            <w:gridSpan w:val="2"/>
          </w:tcPr>
          <w:p w:rsidR="003D7D23" w:rsidRPr="000B14A0" w:rsidRDefault="003D7D23" w:rsidP="004422B7">
            <w:pPr>
              <w:snapToGrid w:val="0"/>
              <w:spacing w:line="400" w:lineRule="atLeast"/>
              <w:rPr>
                <w:rFonts w:eastAsia="標楷體"/>
                <w:color w:val="000000"/>
                <w:sz w:val="20"/>
                <w:szCs w:val="20"/>
              </w:rPr>
            </w:pPr>
            <w:r w:rsidRPr="000B14A0">
              <w:rPr>
                <w:rFonts w:eastAsia="標楷體" w:hint="eastAsia"/>
                <w:color w:val="000000"/>
                <w:sz w:val="20"/>
                <w:szCs w:val="20"/>
              </w:rPr>
              <w:t>社區連絡電話：</w:t>
            </w:r>
          </w:p>
        </w:tc>
      </w:tr>
      <w:tr w:rsidR="003D7D23" w:rsidRPr="00B10CE1" w:rsidTr="004422B7">
        <w:trPr>
          <w:cantSplit/>
          <w:trHeight w:val="245"/>
        </w:trPr>
        <w:tc>
          <w:tcPr>
            <w:tcW w:w="675" w:type="dxa"/>
            <w:vMerge/>
            <w:textDirection w:val="tbRlV"/>
          </w:tcPr>
          <w:p w:rsidR="003D7D23" w:rsidRPr="000B14A0" w:rsidRDefault="003D7D23" w:rsidP="004422B7">
            <w:pPr>
              <w:ind w:left="113" w:right="113"/>
              <w:rPr>
                <w:rFonts w:eastAsia="標楷體" w:hAnsi="標楷體"/>
                <w:color w:val="000000"/>
                <w:sz w:val="20"/>
                <w:szCs w:val="20"/>
              </w:rPr>
            </w:pPr>
          </w:p>
        </w:tc>
        <w:tc>
          <w:tcPr>
            <w:tcW w:w="9225" w:type="dxa"/>
            <w:gridSpan w:val="2"/>
          </w:tcPr>
          <w:p w:rsidR="003D7D23" w:rsidRPr="000B14A0" w:rsidRDefault="003D7D23" w:rsidP="004422B7">
            <w:pPr>
              <w:snapToGrid w:val="0"/>
              <w:spacing w:line="400" w:lineRule="atLeast"/>
              <w:rPr>
                <w:rFonts w:eastAsia="標楷體"/>
                <w:color w:val="000000"/>
                <w:sz w:val="20"/>
                <w:szCs w:val="20"/>
              </w:rPr>
            </w:pPr>
            <w:r w:rsidRPr="000B14A0">
              <w:rPr>
                <w:rFonts w:eastAsia="標楷體" w:hint="eastAsia"/>
                <w:color w:val="000000"/>
                <w:sz w:val="20"/>
                <w:szCs w:val="20"/>
              </w:rPr>
              <w:t>社區管理維護公司</w:t>
            </w:r>
            <w:r w:rsidRPr="000B14A0">
              <w:rPr>
                <w:rFonts w:eastAsia="標楷體" w:hint="eastAsia"/>
                <w:color w:val="000000"/>
                <w:sz w:val="20"/>
                <w:szCs w:val="20"/>
              </w:rPr>
              <w:t>(</w:t>
            </w:r>
            <w:r w:rsidRPr="000B14A0">
              <w:rPr>
                <w:rFonts w:eastAsia="標楷體" w:hint="eastAsia"/>
                <w:color w:val="000000"/>
                <w:sz w:val="20"/>
                <w:szCs w:val="20"/>
              </w:rPr>
              <w:t>或管理服務人員</w:t>
            </w:r>
            <w:r w:rsidRPr="000B14A0">
              <w:rPr>
                <w:rFonts w:eastAsia="標楷體" w:hint="eastAsia"/>
                <w:color w:val="000000"/>
                <w:sz w:val="20"/>
                <w:szCs w:val="20"/>
              </w:rPr>
              <w:t>)</w:t>
            </w:r>
            <w:r w:rsidRPr="000B14A0">
              <w:rPr>
                <w:rFonts w:eastAsia="標楷體" w:hint="eastAsia"/>
                <w:color w:val="000000"/>
                <w:sz w:val="20"/>
                <w:szCs w:val="20"/>
              </w:rPr>
              <w:t>：</w:t>
            </w:r>
          </w:p>
        </w:tc>
      </w:tr>
      <w:tr w:rsidR="003D7D23" w:rsidRPr="00B10CE1" w:rsidTr="004422B7">
        <w:trPr>
          <w:cantSplit/>
          <w:trHeight w:hRule="exact" w:val="702"/>
        </w:trPr>
        <w:tc>
          <w:tcPr>
            <w:tcW w:w="675" w:type="dxa"/>
            <w:vMerge w:val="restart"/>
            <w:textDirection w:val="tbRlV"/>
            <w:vAlign w:val="center"/>
          </w:tcPr>
          <w:p w:rsidR="003D7D23" w:rsidRPr="000B14A0" w:rsidRDefault="003D7D23" w:rsidP="004422B7">
            <w:pPr>
              <w:ind w:left="113" w:right="113"/>
              <w:jc w:val="center"/>
              <w:rPr>
                <w:rFonts w:eastAsia="標楷體"/>
                <w:color w:val="000000"/>
                <w:sz w:val="20"/>
                <w:szCs w:val="20"/>
              </w:rPr>
            </w:pPr>
            <w:r w:rsidRPr="000B14A0">
              <w:rPr>
                <w:rFonts w:eastAsia="標楷體" w:hAnsi="標楷體"/>
                <w:color w:val="000000"/>
                <w:sz w:val="20"/>
                <w:szCs w:val="20"/>
              </w:rPr>
              <w:t>基地</w:t>
            </w:r>
            <w:r w:rsidRPr="000B14A0">
              <w:rPr>
                <w:rFonts w:eastAsia="標楷體" w:hAnsi="標楷體" w:hint="eastAsia"/>
                <w:color w:val="000000"/>
                <w:sz w:val="20"/>
                <w:szCs w:val="20"/>
              </w:rPr>
              <w:t>資料</w:t>
            </w:r>
          </w:p>
        </w:tc>
        <w:tc>
          <w:tcPr>
            <w:tcW w:w="1633" w:type="dxa"/>
            <w:vAlign w:val="center"/>
          </w:tcPr>
          <w:p w:rsidR="003D7D23" w:rsidRPr="000B14A0" w:rsidRDefault="003D7D23" w:rsidP="004422B7">
            <w:pPr>
              <w:snapToGrid w:val="0"/>
              <w:jc w:val="center"/>
              <w:rPr>
                <w:rFonts w:eastAsia="標楷體"/>
                <w:color w:val="000000"/>
                <w:sz w:val="20"/>
                <w:szCs w:val="20"/>
              </w:rPr>
            </w:pPr>
            <w:r w:rsidRPr="000B14A0">
              <w:rPr>
                <w:rFonts w:eastAsia="標楷體" w:hAnsi="標楷體"/>
                <w:color w:val="000000"/>
                <w:sz w:val="20"/>
                <w:szCs w:val="20"/>
              </w:rPr>
              <w:t>土地坐落</w:t>
            </w:r>
          </w:p>
        </w:tc>
        <w:tc>
          <w:tcPr>
            <w:tcW w:w="7592" w:type="dxa"/>
            <w:vAlign w:val="center"/>
          </w:tcPr>
          <w:p w:rsidR="003D7D23" w:rsidRPr="000B14A0" w:rsidRDefault="003D7D23" w:rsidP="004422B7">
            <w:pPr>
              <w:snapToGrid w:val="0"/>
              <w:jc w:val="both"/>
              <w:rPr>
                <w:rFonts w:eastAsia="標楷體"/>
                <w:color w:val="000000"/>
                <w:sz w:val="20"/>
                <w:szCs w:val="20"/>
              </w:rPr>
            </w:pPr>
            <w:r w:rsidRPr="000B14A0">
              <w:rPr>
                <w:rFonts w:eastAsia="標楷體" w:hAnsi="標楷體"/>
                <w:color w:val="000000"/>
                <w:sz w:val="20"/>
                <w:szCs w:val="20"/>
              </w:rPr>
              <w:t>地段地號：</w:t>
            </w:r>
          </w:p>
          <w:p w:rsidR="003D7D23" w:rsidRPr="000B14A0" w:rsidRDefault="003D7D23" w:rsidP="004422B7">
            <w:pPr>
              <w:snapToGrid w:val="0"/>
              <w:jc w:val="both"/>
              <w:rPr>
                <w:rFonts w:eastAsia="標楷體"/>
                <w:color w:val="000000"/>
                <w:sz w:val="20"/>
                <w:szCs w:val="20"/>
              </w:rPr>
            </w:pPr>
            <w:r w:rsidRPr="000B14A0">
              <w:rPr>
                <w:rFonts w:eastAsia="標楷體" w:hAnsi="標楷體"/>
                <w:color w:val="000000"/>
                <w:sz w:val="20"/>
                <w:szCs w:val="20"/>
              </w:rPr>
              <w:t>門牌地址：</w:t>
            </w:r>
          </w:p>
        </w:tc>
      </w:tr>
      <w:tr w:rsidR="003D7D23" w:rsidRPr="00B10CE1" w:rsidTr="004422B7">
        <w:trPr>
          <w:cantSplit/>
          <w:trHeight w:hRule="exact" w:val="723"/>
        </w:trPr>
        <w:tc>
          <w:tcPr>
            <w:tcW w:w="675" w:type="dxa"/>
            <w:vMerge/>
            <w:vAlign w:val="center"/>
          </w:tcPr>
          <w:p w:rsidR="003D7D23" w:rsidRPr="000B14A0" w:rsidRDefault="003D7D23" w:rsidP="004422B7">
            <w:pPr>
              <w:ind w:left="113" w:right="113"/>
              <w:jc w:val="center"/>
              <w:rPr>
                <w:rFonts w:eastAsia="標楷體"/>
                <w:color w:val="000000"/>
                <w:sz w:val="20"/>
                <w:szCs w:val="20"/>
              </w:rPr>
            </w:pPr>
          </w:p>
        </w:tc>
        <w:tc>
          <w:tcPr>
            <w:tcW w:w="1633" w:type="dxa"/>
            <w:vAlign w:val="center"/>
          </w:tcPr>
          <w:p w:rsidR="003D7D23" w:rsidRPr="000B14A0" w:rsidRDefault="003D7D23" w:rsidP="004422B7">
            <w:pPr>
              <w:snapToGrid w:val="0"/>
              <w:jc w:val="center"/>
              <w:rPr>
                <w:rFonts w:eastAsia="標楷體"/>
                <w:color w:val="000000"/>
                <w:sz w:val="20"/>
                <w:szCs w:val="20"/>
              </w:rPr>
            </w:pPr>
            <w:r w:rsidRPr="000B14A0">
              <w:rPr>
                <w:rFonts w:eastAsia="標楷體" w:hAnsi="標楷體"/>
                <w:color w:val="000000"/>
                <w:sz w:val="20"/>
                <w:szCs w:val="20"/>
              </w:rPr>
              <w:t>面　　積</w:t>
            </w:r>
          </w:p>
        </w:tc>
        <w:tc>
          <w:tcPr>
            <w:tcW w:w="7592" w:type="dxa"/>
            <w:vAlign w:val="center"/>
          </w:tcPr>
          <w:p w:rsidR="003D7D23" w:rsidRPr="000B14A0" w:rsidRDefault="003D7D23" w:rsidP="004422B7">
            <w:pPr>
              <w:snapToGrid w:val="0"/>
              <w:jc w:val="both"/>
              <w:rPr>
                <w:rFonts w:eastAsia="標楷體"/>
                <w:color w:val="000000"/>
                <w:sz w:val="20"/>
                <w:szCs w:val="20"/>
              </w:rPr>
            </w:pPr>
            <w:r w:rsidRPr="000B14A0">
              <w:rPr>
                <w:rFonts w:eastAsia="標楷體" w:hAnsi="標楷體"/>
                <w:color w:val="000000"/>
                <w:sz w:val="20"/>
                <w:szCs w:val="20"/>
              </w:rPr>
              <w:t>基地面積：</w:t>
            </w:r>
          </w:p>
          <w:p w:rsidR="003D7D23" w:rsidRPr="000B14A0" w:rsidRDefault="003D7D23" w:rsidP="004422B7">
            <w:pPr>
              <w:snapToGrid w:val="0"/>
              <w:jc w:val="both"/>
              <w:rPr>
                <w:rFonts w:eastAsia="標楷體"/>
                <w:color w:val="000000"/>
                <w:sz w:val="20"/>
                <w:szCs w:val="20"/>
              </w:rPr>
            </w:pPr>
            <w:r w:rsidRPr="000B14A0">
              <w:rPr>
                <w:rFonts w:eastAsia="標楷體" w:hAnsi="標楷體"/>
                <w:color w:val="000000"/>
                <w:sz w:val="20"/>
                <w:szCs w:val="20"/>
              </w:rPr>
              <w:t>建築面積：</w:t>
            </w:r>
          </w:p>
        </w:tc>
      </w:tr>
      <w:tr w:rsidR="003D7D23" w:rsidRPr="00B10CE1" w:rsidTr="004422B7">
        <w:trPr>
          <w:cantSplit/>
          <w:trHeight w:hRule="exact" w:val="1355"/>
        </w:trPr>
        <w:tc>
          <w:tcPr>
            <w:tcW w:w="675" w:type="dxa"/>
            <w:vMerge w:val="restart"/>
            <w:textDirection w:val="tbRlV"/>
            <w:vAlign w:val="center"/>
          </w:tcPr>
          <w:p w:rsidR="003D7D23" w:rsidRPr="000B14A0" w:rsidRDefault="003D7D23" w:rsidP="004422B7">
            <w:pPr>
              <w:ind w:left="113" w:right="113"/>
              <w:jc w:val="center"/>
              <w:rPr>
                <w:rFonts w:eastAsia="標楷體"/>
                <w:color w:val="000000"/>
                <w:sz w:val="20"/>
                <w:szCs w:val="20"/>
              </w:rPr>
            </w:pPr>
            <w:r w:rsidRPr="000B14A0">
              <w:rPr>
                <w:rFonts w:eastAsia="標楷體" w:hAnsi="標楷體"/>
                <w:color w:val="000000"/>
                <w:sz w:val="20"/>
                <w:szCs w:val="20"/>
              </w:rPr>
              <w:t>建築物</w:t>
            </w:r>
            <w:r w:rsidRPr="000B14A0">
              <w:rPr>
                <w:rFonts w:eastAsia="標楷體" w:hAnsi="標楷體" w:hint="eastAsia"/>
                <w:color w:val="000000"/>
                <w:sz w:val="20"/>
                <w:szCs w:val="20"/>
              </w:rPr>
              <w:t>資料</w:t>
            </w:r>
          </w:p>
        </w:tc>
        <w:tc>
          <w:tcPr>
            <w:tcW w:w="1633" w:type="dxa"/>
            <w:vAlign w:val="center"/>
          </w:tcPr>
          <w:p w:rsidR="003D7D23" w:rsidRPr="000B14A0" w:rsidRDefault="003D7D23" w:rsidP="004422B7">
            <w:pPr>
              <w:snapToGrid w:val="0"/>
              <w:jc w:val="center"/>
              <w:rPr>
                <w:rFonts w:eastAsia="標楷體"/>
                <w:color w:val="000000"/>
                <w:sz w:val="20"/>
                <w:szCs w:val="20"/>
              </w:rPr>
            </w:pPr>
            <w:r w:rsidRPr="000B14A0">
              <w:rPr>
                <w:rFonts w:eastAsia="標楷體" w:hAnsi="標楷體"/>
                <w:color w:val="000000"/>
                <w:sz w:val="20"/>
                <w:szCs w:val="20"/>
              </w:rPr>
              <w:t>構造概要</w:t>
            </w:r>
          </w:p>
        </w:tc>
        <w:tc>
          <w:tcPr>
            <w:tcW w:w="7592" w:type="dxa"/>
            <w:vAlign w:val="center"/>
          </w:tcPr>
          <w:p w:rsidR="003D7D23" w:rsidRPr="000B14A0" w:rsidRDefault="003D7D23" w:rsidP="004422B7">
            <w:pPr>
              <w:snapToGrid w:val="0"/>
              <w:spacing w:line="0" w:lineRule="atLeast"/>
              <w:jc w:val="both"/>
              <w:rPr>
                <w:rFonts w:eastAsia="標楷體"/>
                <w:color w:val="000000"/>
                <w:sz w:val="20"/>
                <w:szCs w:val="20"/>
                <w:u w:val="single"/>
              </w:rPr>
            </w:pPr>
            <w:r w:rsidRPr="000B14A0">
              <w:rPr>
                <w:rFonts w:eastAsia="標楷體"/>
                <w:color w:val="000000"/>
                <w:sz w:val="20"/>
                <w:szCs w:val="20"/>
                <w:u w:val="single"/>
              </w:rPr>
              <w:t xml:space="preserve">          </w:t>
            </w:r>
            <w:r w:rsidRPr="000B14A0">
              <w:rPr>
                <w:rFonts w:eastAsia="標楷體"/>
                <w:color w:val="000000"/>
                <w:sz w:val="20"/>
                <w:szCs w:val="20"/>
              </w:rPr>
              <w:t>造，地上</w:t>
            </w:r>
            <w:r w:rsidRPr="000B14A0">
              <w:rPr>
                <w:rFonts w:eastAsia="標楷體"/>
                <w:color w:val="000000"/>
                <w:sz w:val="20"/>
                <w:szCs w:val="20"/>
                <w:u w:val="single"/>
              </w:rPr>
              <w:t xml:space="preserve">      </w:t>
            </w:r>
            <w:r w:rsidRPr="000B14A0">
              <w:rPr>
                <w:rFonts w:eastAsia="標楷體"/>
                <w:color w:val="000000"/>
                <w:sz w:val="20"/>
                <w:szCs w:val="20"/>
              </w:rPr>
              <w:t>層，地下</w:t>
            </w:r>
            <w:r w:rsidRPr="000B14A0">
              <w:rPr>
                <w:rFonts w:eastAsia="標楷體"/>
                <w:color w:val="000000"/>
                <w:sz w:val="20"/>
                <w:szCs w:val="20"/>
                <w:u w:val="single"/>
              </w:rPr>
              <w:t xml:space="preserve">      </w:t>
            </w:r>
            <w:r w:rsidRPr="000B14A0">
              <w:rPr>
                <w:rFonts w:eastAsia="標楷體"/>
                <w:color w:val="000000"/>
                <w:sz w:val="20"/>
                <w:szCs w:val="20"/>
              </w:rPr>
              <w:t>層</w:t>
            </w:r>
          </w:p>
          <w:p w:rsidR="003D7D23" w:rsidRPr="000B14A0" w:rsidRDefault="003D7D23" w:rsidP="004422B7">
            <w:pPr>
              <w:snapToGrid w:val="0"/>
              <w:spacing w:line="0" w:lineRule="atLeast"/>
              <w:jc w:val="both"/>
              <w:rPr>
                <w:rFonts w:eastAsia="標楷體"/>
                <w:color w:val="000000"/>
                <w:sz w:val="20"/>
                <w:szCs w:val="20"/>
                <w:u w:val="single"/>
              </w:rPr>
            </w:pPr>
          </w:p>
          <w:p w:rsidR="003D7D23" w:rsidRPr="000B14A0" w:rsidRDefault="003D7D23" w:rsidP="004422B7">
            <w:pPr>
              <w:snapToGrid w:val="0"/>
              <w:spacing w:line="0" w:lineRule="atLeast"/>
              <w:jc w:val="both"/>
              <w:rPr>
                <w:rFonts w:eastAsia="標楷體"/>
                <w:color w:val="000000"/>
                <w:sz w:val="20"/>
                <w:szCs w:val="20"/>
                <w:u w:val="single"/>
              </w:rPr>
            </w:pPr>
            <w:r w:rsidRPr="000B14A0">
              <w:rPr>
                <w:rFonts w:eastAsia="標楷體"/>
                <w:color w:val="000000"/>
                <w:sz w:val="20"/>
                <w:szCs w:val="20"/>
                <w:u w:val="single"/>
              </w:rPr>
              <w:t xml:space="preserve">     </w:t>
            </w:r>
            <w:r w:rsidRPr="000B14A0">
              <w:rPr>
                <w:rFonts w:eastAsia="標楷體"/>
                <w:color w:val="000000"/>
                <w:sz w:val="20"/>
                <w:szCs w:val="20"/>
              </w:rPr>
              <w:t>層建築物</w:t>
            </w:r>
            <w:r w:rsidRPr="000B14A0">
              <w:rPr>
                <w:rFonts w:eastAsia="標楷體"/>
                <w:color w:val="000000"/>
                <w:sz w:val="20"/>
                <w:szCs w:val="20"/>
                <w:u w:val="single"/>
              </w:rPr>
              <w:t xml:space="preserve">     </w:t>
            </w:r>
            <w:r w:rsidRPr="000B14A0">
              <w:rPr>
                <w:rFonts w:eastAsia="標楷體"/>
                <w:color w:val="000000"/>
                <w:sz w:val="20"/>
                <w:szCs w:val="20"/>
              </w:rPr>
              <w:t>棟，總樓地板面積</w:t>
            </w:r>
            <w:r w:rsidRPr="000B14A0">
              <w:rPr>
                <w:rFonts w:eastAsia="標楷體"/>
                <w:color w:val="000000"/>
                <w:sz w:val="20"/>
                <w:szCs w:val="20"/>
                <w:u w:val="single"/>
              </w:rPr>
              <w:t xml:space="preserve">         </w:t>
            </w:r>
            <w:r w:rsidRPr="000B14A0">
              <w:rPr>
                <w:rFonts w:eastAsia="標楷體"/>
                <w:color w:val="000000"/>
                <w:sz w:val="20"/>
                <w:szCs w:val="20"/>
              </w:rPr>
              <w:t>平方公尺</w:t>
            </w:r>
          </w:p>
          <w:p w:rsidR="003D7D23" w:rsidRPr="000B14A0" w:rsidRDefault="003D7D23" w:rsidP="004422B7">
            <w:pPr>
              <w:snapToGrid w:val="0"/>
              <w:spacing w:line="0" w:lineRule="atLeast"/>
              <w:jc w:val="both"/>
              <w:rPr>
                <w:rFonts w:eastAsia="標楷體"/>
                <w:color w:val="000000"/>
                <w:sz w:val="20"/>
                <w:szCs w:val="20"/>
                <w:u w:val="single"/>
              </w:rPr>
            </w:pPr>
          </w:p>
          <w:p w:rsidR="003D7D23" w:rsidRPr="000B14A0" w:rsidRDefault="003D7D23" w:rsidP="004422B7">
            <w:pPr>
              <w:snapToGrid w:val="0"/>
              <w:spacing w:line="0" w:lineRule="atLeast"/>
              <w:jc w:val="both"/>
              <w:rPr>
                <w:rFonts w:eastAsia="標楷體"/>
                <w:color w:val="000000"/>
                <w:sz w:val="20"/>
                <w:szCs w:val="20"/>
                <w:u w:val="single"/>
              </w:rPr>
            </w:pPr>
            <w:r w:rsidRPr="000B14A0">
              <w:rPr>
                <w:rFonts w:eastAsia="標楷體"/>
                <w:color w:val="000000"/>
                <w:sz w:val="20"/>
                <w:szCs w:val="20"/>
              </w:rPr>
              <w:t>領得建築物使用執照日期：</w:t>
            </w:r>
            <w:r w:rsidRPr="000B14A0">
              <w:rPr>
                <w:rFonts w:eastAsia="標楷體"/>
                <w:color w:val="000000"/>
                <w:sz w:val="20"/>
                <w:szCs w:val="20"/>
                <w:u w:val="single"/>
              </w:rPr>
              <w:t xml:space="preserve">    </w:t>
            </w:r>
            <w:r w:rsidRPr="000B14A0">
              <w:rPr>
                <w:rFonts w:eastAsia="標楷體"/>
                <w:color w:val="000000"/>
                <w:sz w:val="20"/>
                <w:szCs w:val="20"/>
              </w:rPr>
              <w:t>年</w:t>
            </w:r>
            <w:r w:rsidRPr="000B14A0">
              <w:rPr>
                <w:rFonts w:eastAsia="標楷體"/>
                <w:color w:val="000000"/>
                <w:sz w:val="20"/>
                <w:szCs w:val="20"/>
                <w:u w:val="single"/>
              </w:rPr>
              <w:t xml:space="preserve">    </w:t>
            </w:r>
            <w:r w:rsidRPr="000B14A0">
              <w:rPr>
                <w:rFonts w:eastAsia="標楷體"/>
                <w:color w:val="000000"/>
                <w:sz w:val="20"/>
                <w:szCs w:val="20"/>
              </w:rPr>
              <w:t>月</w:t>
            </w:r>
            <w:r w:rsidRPr="000B14A0">
              <w:rPr>
                <w:rFonts w:eastAsia="標楷體"/>
                <w:color w:val="000000"/>
                <w:sz w:val="20"/>
                <w:szCs w:val="20"/>
                <w:u w:val="single"/>
              </w:rPr>
              <w:t xml:space="preserve">    </w:t>
            </w:r>
            <w:r w:rsidRPr="000B14A0">
              <w:rPr>
                <w:rFonts w:eastAsia="標楷體"/>
                <w:color w:val="000000"/>
                <w:sz w:val="20"/>
                <w:szCs w:val="20"/>
              </w:rPr>
              <w:t>日</w:t>
            </w:r>
          </w:p>
        </w:tc>
      </w:tr>
      <w:tr w:rsidR="003D7D23" w:rsidRPr="00B10CE1" w:rsidTr="004422B7">
        <w:trPr>
          <w:cantSplit/>
          <w:trHeight w:hRule="exact" w:val="429"/>
        </w:trPr>
        <w:tc>
          <w:tcPr>
            <w:tcW w:w="675" w:type="dxa"/>
            <w:vMerge/>
            <w:vAlign w:val="center"/>
          </w:tcPr>
          <w:p w:rsidR="003D7D23" w:rsidRPr="000B14A0" w:rsidRDefault="003D7D23" w:rsidP="004422B7">
            <w:pPr>
              <w:ind w:left="113" w:right="113"/>
              <w:jc w:val="center"/>
              <w:rPr>
                <w:rFonts w:eastAsia="標楷體"/>
                <w:color w:val="000000"/>
                <w:sz w:val="20"/>
                <w:szCs w:val="20"/>
              </w:rPr>
            </w:pPr>
          </w:p>
        </w:tc>
        <w:tc>
          <w:tcPr>
            <w:tcW w:w="1633" w:type="dxa"/>
            <w:vAlign w:val="center"/>
          </w:tcPr>
          <w:p w:rsidR="003D7D23" w:rsidRPr="000B14A0" w:rsidRDefault="003D7D23" w:rsidP="004422B7">
            <w:pPr>
              <w:snapToGrid w:val="0"/>
              <w:jc w:val="center"/>
              <w:rPr>
                <w:rFonts w:eastAsia="標楷體"/>
                <w:color w:val="000000"/>
                <w:sz w:val="20"/>
                <w:szCs w:val="20"/>
              </w:rPr>
            </w:pPr>
            <w:r w:rsidRPr="000B14A0">
              <w:rPr>
                <w:rFonts w:eastAsia="標楷體" w:hAnsi="標楷體"/>
                <w:color w:val="000000"/>
                <w:sz w:val="20"/>
                <w:szCs w:val="20"/>
              </w:rPr>
              <w:t>專有部分</w:t>
            </w:r>
          </w:p>
        </w:tc>
        <w:tc>
          <w:tcPr>
            <w:tcW w:w="7592" w:type="dxa"/>
            <w:vAlign w:val="center"/>
          </w:tcPr>
          <w:p w:rsidR="003D7D23" w:rsidRPr="000B14A0" w:rsidRDefault="003D7D23" w:rsidP="004422B7">
            <w:pPr>
              <w:snapToGrid w:val="0"/>
              <w:spacing w:line="0" w:lineRule="atLeast"/>
              <w:jc w:val="both"/>
              <w:rPr>
                <w:rFonts w:eastAsia="標楷體"/>
                <w:color w:val="000000"/>
                <w:sz w:val="20"/>
                <w:szCs w:val="20"/>
              </w:rPr>
            </w:pPr>
            <w:r w:rsidRPr="000B14A0">
              <w:rPr>
                <w:rFonts w:eastAsia="標楷體" w:hAnsi="標楷體"/>
                <w:color w:val="000000"/>
                <w:sz w:val="20"/>
                <w:szCs w:val="20"/>
              </w:rPr>
              <w:t>共計</w:t>
            </w:r>
            <w:r w:rsidRPr="000B14A0">
              <w:rPr>
                <w:rFonts w:eastAsia="標楷體"/>
                <w:color w:val="000000"/>
                <w:sz w:val="20"/>
                <w:szCs w:val="20"/>
                <w:u w:val="single"/>
              </w:rPr>
              <w:t xml:space="preserve">      </w:t>
            </w:r>
            <w:proofErr w:type="gramStart"/>
            <w:r w:rsidRPr="000B14A0">
              <w:rPr>
                <w:rFonts w:eastAsia="標楷體" w:hAnsi="標楷體"/>
                <w:color w:val="000000"/>
                <w:sz w:val="20"/>
                <w:szCs w:val="20"/>
              </w:rPr>
              <w:t>個</w:t>
            </w:r>
            <w:proofErr w:type="gramEnd"/>
            <w:r w:rsidRPr="000B14A0">
              <w:rPr>
                <w:rFonts w:eastAsia="標楷體" w:hAnsi="標楷體"/>
                <w:color w:val="000000"/>
                <w:sz w:val="20"/>
                <w:szCs w:val="20"/>
              </w:rPr>
              <w:t>獨立使用單元（戶）</w:t>
            </w:r>
          </w:p>
        </w:tc>
      </w:tr>
      <w:tr w:rsidR="004422B7" w:rsidRPr="00B10CE1" w:rsidTr="004422B7">
        <w:trPr>
          <w:cantSplit/>
          <w:trHeight w:val="397"/>
        </w:trPr>
        <w:tc>
          <w:tcPr>
            <w:tcW w:w="675" w:type="dxa"/>
            <w:vMerge w:val="restart"/>
            <w:textDirection w:val="tbRlV"/>
            <w:vAlign w:val="center"/>
          </w:tcPr>
          <w:p w:rsidR="004422B7" w:rsidRPr="000B14A0" w:rsidRDefault="004422B7" w:rsidP="004422B7">
            <w:pPr>
              <w:ind w:left="113" w:right="113"/>
              <w:jc w:val="center"/>
              <w:rPr>
                <w:rFonts w:eastAsia="標楷體" w:hAnsi="標楷體"/>
                <w:color w:val="000000"/>
                <w:sz w:val="20"/>
                <w:szCs w:val="20"/>
              </w:rPr>
            </w:pPr>
            <w:r w:rsidRPr="000B14A0">
              <w:rPr>
                <w:rFonts w:eastAsia="標楷體" w:hAnsi="標楷體"/>
                <w:color w:val="000000"/>
                <w:sz w:val="20"/>
                <w:szCs w:val="20"/>
              </w:rPr>
              <w:t>檢送資料</w:t>
            </w:r>
            <w:r w:rsidRPr="000B14A0">
              <w:rPr>
                <w:rFonts w:eastAsia="標楷體" w:hAnsi="標楷體" w:hint="eastAsia"/>
                <w:color w:val="000000"/>
                <w:sz w:val="20"/>
                <w:szCs w:val="20"/>
              </w:rPr>
              <w:t>(</w:t>
            </w:r>
            <w:proofErr w:type="gramStart"/>
            <w:r w:rsidRPr="000B14A0">
              <w:rPr>
                <w:rFonts w:eastAsia="標楷體" w:hAnsi="標楷體" w:hint="eastAsia"/>
                <w:color w:val="FF0000"/>
                <w:sz w:val="20"/>
                <w:szCs w:val="20"/>
              </w:rPr>
              <w:t>10</w:t>
            </w:r>
            <w:r>
              <w:rPr>
                <w:rFonts w:eastAsia="標楷體" w:hAnsi="標楷體" w:hint="eastAsia"/>
                <w:color w:val="FF0000"/>
                <w:sz w:val="20"/>
                <w:szCs w:val="20"/>
              </w:rPr>
              <w:t>6</w:t>
            </w:r>
            <w:proofErr w:type="gramEnd"/>
            <w:r w:rsidRPr="000B14A0">
              <w:rPr>
                <w:rFonts w:eastAsia="標楷體" w:hAnsi="標楷體" w:hint="eastAsia"/>
                <w:color w:val="FF0000"/>
                <w:sz w:val="20"/>
                <w:szCs w:val="20"/>
              </w:rPr>
              <w:t>年度</w:t>
            </w:r>
            <w:r w:rsidRPr="000B14A0">
              <w:rPr>
                <w:rFonts w:eastAsia="標楷體" w:hAnsi="標楷體" w:hint="eastAsia"/>
                <w:color w:val="FF0000"/>
                <w:sz w:val="20"/>
                <w:szCs w:val="20"/>
              </w:rPr>
              <w:t>5</w:t>
            </w:r>
            <w:r w:rsidRPr="000B14A0">
              <w:rPr>
                <w:rFonts w:eastAsia="標楷體" w:hAnsi="標楷體" w:hint="eastAsia"/>
                <w:color w:val="FF0000"/>
                <w:sz w:val="20"/>
                <w:szCs w:val="20"/>
              </w:rPr>
              <w:t>月</w:t>
            </w:r>
            <w:r w:rsidRPr="000B14A0">
              <w:rPr>
                <w:rFonts w:eastAsia="標楷體" w:hAnsi="標楷體" w:hint="eastAsia"/>
                <w:color w:val="FF0000"/>
                <w:sz w:val="20"/>
                <w:szCs w:val="20"/>
              </w:rPr>
              <w:t>1</w:t>
            </w:r>
            <w:r w:rsidRPr="000B14A0">
              <w:rPr>
                <w:rFonts w:eastAsia="標楷體" w:hAnsi="標楷體" w:hint="eastAsia"/>
                <w:color w:val="FF0000"/>
                <w:sz w:val="20"/>
                <w:szCs w:val="20"/>
              </w:rPr>
              <w:t>日至</w:t>
            </w:r>
            <w:proofErr w:type="gramStart"/>
            <w:r w:rsidRPr="000B14A0">
              <w:rPr>
                <w:rFonts w:eastAsia="標楷體" w:hAnsi="標楷體" w:hint="eastAsia"/>
                <w:color w:val="FF0000"/>
                <w:sz w:val="20"/>
                <w:szCs w:val="20"/>
              </w:rPr>
              <w:t>10</w:t>
            </w:r>
            <w:r>
              <w:rPr>
                <w:rFonts w:eastAsia="標楷體" w:hAnsi="標楷體" w:hint="eastAsia"/>
                <w:color w:val="FF0000"/>
                <w:sz w:val="20"/>
                <w:szCs w:val="20"/>
              </w:rPr>
              <w:t>7</w:t>
            </w:r>
            <w:proofErr w:type="gramEnd"/>
            <w:r w:rsidRPr="000B14A0">
              <w:rPr>
                <w:rFonts w:eastAsia="標楷體" w:hAnsi="標楷體" w:hint="eastAsia"/>
                <w:color w:val="FF0000"/>
                <w:sz w:val="20"/>
                <w:szCs w:val="20"/>
              </w:rPr>
              <w:t>年度</w:t>
            </w:r>
            <w:r>
              <w:rPr>
                <w:rFonts w:eastAsia="標楷體" w:hAnsi="標楷體" w:hint="eastAsia"/>
                <w:color w:val="FF0000"/>
                <w:sz w:val="20"/>
                <w:szCs w:val="20"/>
              </w:rPr>
              <w:t>3</w:t>
            </w:r>
            <w:r w:rsidRPr="000B14A0">
              <w:rPr>
                <w:rFonts w:eastAsia="標楷體" w:hAnsi="標楷體" w:hint="eastAsia"/>
                <w:color w:val="FF0000"/>
                <w:sz w:val="20"/>
                <w:szCs w:val="20"/>
              </w:rPr>
              <w:t>月</w:t>
            </w:r>
            <w:r>
              <w:rPr>
                <w:rFonts w:eastAsia="標楷體" w:hAnsi="標楷體" w:hint="eastAsia"/>
                <w:color w:val="FF0000"/>
                <w:sz w:val="20"/>
                <w:szCs w:val="20"/>
              </w:rPr>
              <w:t>31</w:t>
            </w:r>
            <w:r w:rsidRPr="000B14A0">
              <w:rPr>
                <w:rFonts w:eastAsia="標楷體" w:hAnsi="標楷體" w:hint="eastAsia"/>
                <w:color w:val="FF0000"/>
                <w:sz w:val="20"/>
                <w:szCs w:val="20"/>
              </w:rPr>
              <w:t>日</w:t>
            </w:r>
            <w:r w:rsidRPr="000B14A0">
              <w:rPr>
                <w:rFonts w:eastAsia="標楷體" w:hAnsi="標楷體" w:hint="eastAsia"/>
                <w:color w:val="000000"/>
                <w:sz w:val="20"/>
                <w:szCs w:val="20"/>
              </w:rPr>
              <w:t>)</w:t>
            </w:r>
          </w:p>
        </w:tc>
        <w:tc>
          <w:tcPr>
            <w:tcW w:w="9225" w:type="dxa"/>
            <w:gridSpan w:val="2"/>
            <w:vAlign w:val="center"/>
          </w:tcPr>
          <w:p w:rsidR="004422B7" w:rsidRPr="004422B7" w:rsidRDefault="004422B7" w:rsidP="004422B7">
            <w:pPr>
              <w:snapToGrid w:val="0"/>
              <w:jc w:val="both"/>
              <w:rPr>
                <w:rFonts w:eastAsia="標楷體" w:hAnsi="標楷體"/>
                <w:color w:val="000000"/>
                <w:sz w:val="18"/>
                <w:szCs w:val="18"/>
              </w:rPr>
            </w:pPr>
            <w:r w:rsidRPr="004422B7">
              <w:rPr>
                <w:rFonts w:ascii="標楷體" w:eastAsia="標楷體" w:hAnsi="標楷體" w:hint="eastAsia"/>
                <w:color w:val="000000"/>
                <w:sz w:val="18"/>
                <w:szCs w:val="18"/>
              </w:rPr>
              <w:t>一、</w:t>
            </w:r>
            <w:r w:rsidRPr="004422B7">
              <w:rPr>
                <w:rFonts w:eastAsia="標楷體" w:hAnsi="標楷體"/>
                <w:color w:val="000000"/>
                <w:sz w:val="18"/>
                <w:szCs w:val="18"/>
              </w:rPr>
              <w:t>公寓大廈管理組織報備證明</w:t>
            </w:r>
            <w:r w:rsidRPr="004422B7">
              <w:rPr>
                <w:rFonts w:eastAsia="標楷體" w:hAnsi="標楷體" w:hint="eastAsia"/>
                <w:color w:val="000000"/>
                <w:sz w:val="18"/>
                <w:szCs w:val="18"/>
              </w:rPr>
              <w:t>影本</w:t>
            </w:r>
            <w:r w:rsidRPr="004422B7">
              <w:rPr>
                <w:rFonts w:eastAsia="標楷體" w:hAnsi="標楷體" w:hint="eastAsia"/>
                <w:color w:val="000000"/>
                <w:sz w:val="18"/>
                <w:szCs w:val="18"/>
              </w:rPr>
              <w:t>(</w:t>
            </w:r>
            <w:r w:rsidRPr="004422B7">
              <w:rPr>
                <w:rFonts w:eastAsia="標楷體" w:hAnsi="標楷體"/>
                <w:color w:val="000000"/>
                <w:sz w:val="18"/>
                <w:szCs w:val="18"/>
              </w:rPr>
              <w:t>國宅社區免附</w:t>
            </w:r>
            <w:r w:rsidRPr="004422B7">
              <w:rPr>
                <w:rFonts w:eastAsia="標楷體" w:hAnsi="標楷體" w:hint="eastAsia"/>
                <w:color w:val="000000"/>
                <w:sz w:val="18"/>
                <w:szCs w:val="18"/>
              </w:rPr>
              <w:t>)</w:t>
            </w:r>
            <w:r w:rsidRPr="004422B7">
              <w:rPr>
                <w:rFonts w:eastAsia="標楷體" w:hAnsi="標楷體"/>
                <w:color w:val="000000"/>
                <w:sz w:val="18"/>
                <w:szCs w:val="18"/>
              </w:rPr>
              <w:br/>
            </w:r>
            <w:r w:rsidRPr="004422B7">
              <w:rPr>
                <w:rFonts w:eastAsia="標楷體" w:hAnsi="標楷體" w:hint="eastAsia"/>
                <w:color w:val="000000"/>
                <w:sz w:val="18"/>
                <w:szCs w:val="18"/>
              </w:rPr>
              <w:t>(</w:t>
            </w:r>
            <w:r w:rsidRPr="004422B7">
              <w:rPr>
                <w:rFonts w:eastAsia="標楷體" w:hint="eastAsia"/>
                <w:color w:val="000000"/>
                <w:sz w:val="18"/>
                <w:szCs w:val="18"/>
              </w:rPr>
              <w:t>另檢附</w:t>
            </w:r>
            <w:proofErr w:type="gramStart"/>
            <w:r w:rsidRPr="004422B7">
              <w:rPr>
                <w:rFonts w:eastAsia="標楷體" w:hint="eastAsia"/>
                <w:color w:val="FF0000"/>
                <w:sz w:val="18"/>
                <w:szCs w:val="18"/>
              </w:rPr>
              <w:t>105</w:t>
            </w:r>
            <w:proofErr w:type="gramEnd"/>
            <w:r w:rsidRPr="004422B7">
              <w:rPr>
                <w:rFonts w:eastAsia="標楷體" w:hint="eastAsia"/>
                <w:color w:val="FF0000"/>
                <w:sz w:val="18"/>
                <w:szCs w:val="18"/>
              </w:rPr>
              <w:t>年度至</w:t>
            </w:r>
            <w:proofErr w:type="gramStart"/>
            <w:r w:rsidRPr="004422B7">
              <w:rPr>
                <w:rFonts w:eastAsia="標楷體" w:hint="eastAsia"/>
                <w:color w:val="FF0000"/>
                <w:sz w:val="18"/>
                <w:szCs w:val="18"/>
              </w:rPr>
              <w:t>107</w:t>
            </w:r>
            <w:proofErr w:type="gramEnd"/>
            <w:r w:rsidRPr="004422B7">
              <w:rPr>
                <w:rFonts w:eastAsia="標楷體" w:hint="eastAsia"/>
                <w:color w:val="FF0000"/>
                <w:sz w:val="18"/>
                <w:szCs w:val="18"/>
              </w:rPr>
              <w:t>年度</w:t>
            </w:r>
            <w:r w:rsidRPr="004422B7">
              <w:rPr>
                <w:rFonts w:eastAsia="標楷體" w:hint="eastAsia"/>
                <w:color w:val="000000"/>
                <w:sz w:val="18"/>
                <w:szCs w:val="18"/>
              </w:rPr>
              <w:t>間最新區公所核准報備公文影本</w:t>
            </w:r>
            <w:r w:rsidRPr="004422B7">
              <w:rPr>
                <w:rFonts w:eastAsia="標楷體" w:hint="eastAsia"/>
                <w:color w:val="000000"/>
                <w:sz w:val="18"/>
                <w:szCs w:val="18"/>
              </w:rPr>
              <w:t>)</w:t>
            </w:r>
          </w:p>
        </w:tc>
      </w:tr>
      <w:tr w:rsidR="004422B7" w:rsidRPr="00B10CE1" w:rsidTr="004422B7">
        <w:trPr>
          <w:cantSplit/>
          <w:trHeight w:val="397"/>
        </w:trPr>
        <w:tc>
          <w:tcPr>
            <w:tcW w:w="675" w:type="dxa"/>
            <w:vMerge/>
            <w:textDirection w:val="tbRlV"/>
            <w:vAlign w:val="center"/>
          </w:tcPr>
          <w:p w:rsidR="004422B7" w:rsidRPr="003D7D23" w:rsidRDefault="004422B7" w:rsidP="004422B7">
            <w:pPr>
              <w:ind w:left="113" w:right="113"/>
              <w:jc w:val="center"/>
              <w:rPr>
                <w:rFonts w:eastAsia="標楷體" w:hAnsi="標楷體"/>
                <w:color w:val="000000"/>
                <w:sz w:val="17"/>
                <w:szCs w:val="17"/>
              </w:rPr>
            </w:pPr>
          </w:p>
        </w:tc>
        <w:tc>
          <w:tcPr>
            <w:tcW w:w="9225" w:type="dxa"/>
            <w:gridSpan w:val="2"/>
            <w:vAlign w:val="center"/>
          </w:tcPr>
          <w:p w:rsidR="004422B7" w:rsidRPr="004422B7" w:rsidRDefault="004422B7" w:rsidP="004422B7">
            <w:pPr>
              <w:snapToGrid w:val="0"/>
              <w:jc w:val="both"/>
              <w:rPr>
                <w:rFonts w:eastAsia="標楷體"/>
                <w:color w:val="000000"/>
                <w:sz w:val="18"/>
                <w:szCs w:val="18"/>
              </w:rPr>
            </w:pPr>
            <w:r w:rsidRPr="004422B7">
              <w:rPr>
                <w:rFonts w:eastAsia="標楷體" w:hAnsi="標楷體" w:hint="eastAsia"/>
                <w:color w:val="000000"/>
                <w:sz w:val="18"/>
                <w:szCs w:val="18"/>
              </w:rPr>
              <w:t>二、</w:t>
            </w:r>
            <w:r w:rsidRPr="004422B7">
              <w:rPr>
                <w:rFonts w:eastAsia="標楷體" w:hAnsi="標楷體"/>
                <w:color w:val="000000"/>
                <w:sz w:val="18"/>
                <w:szCs w:val="18"/>
              </w:rPr>
              <w:t>建築物使用執照影本</w:t>
            </w:r>
          </w:p>
        </w:tc>
      </w:tr>
      <w:tr w:rsidR="004422B7" w:rsidRPr="00B10CE1" w:rsidTr="004422B7">
        <w:trPr>
          <w:cantSplit/>
          <w:trHeight w:val="397"/>
        </w:trPr>
        <w:tc>
          <w:tcPr>
            <w:tcW w:w="675" w:type="dxa"/>
            <w:vMerge/>
            <w:textDirection w:val="tbRlV"/>
            <w:vAlign w:val="center"/>
          </w:tcPr>
          <w:p w:rsidR="004422B7" w:rsidRPr="003D7D23" w:rsidRDefault="004422B7" w:rsidP="004422B7">
            <w:pPr>
              <w:ind w:left="113" w:right="113"/>
              <w:jc w:val="center"/>
              <w:rPr>
                <w:rFonts w:eastAsia="標楷體" w:hAnsi="標楷體"/>
                <w:color w:val="000000"/>
                <w:sz w:val="17"/>
                <w:szCs w:val="17"/>
              </w:rPr>
            </w:pPr>
          </w:p>
        </w:tc>
        <w:tc>
          <w:tcPr>
            <w:tcW w:w="9225" w:type="dxa"/>
            <w:gridSpan w:val="2"/>
            <w:vAlign w:val="center"/>
          </w:tcPr>
          <w:p w:rsidR="004422B7" w:rsidRPr="004422B7" w:rsidRDefault="004422B7" w:rsidP="004422B7">
            <w:pPr>
              <w:snapToGrid w:val="0"/>
              <w:jc w:val="both"/>
              <w:rPr>
                <w:rFonts w:eastAsia="標楷體" w:hAnsi="標楷體"/>
                <w:sz w:val="18"/>
                <w:szCs w:val="18"/>
              </w:rPr>
            </w:pPr>
            <w:r w:rsidRPr="004422B7">
              <w:rPr>
                <w:rFonts w:ascii="標楷體" w:eastAsia="標楷體" w:hAnsi="標楷體" w:hint="eastAsia"/>
                <w:sz w:val="18"/>
                <w:szCs w:val="18"/>
              </w:rPr>
              <w:t>三、</w:t>
            </w:r>
            <w:r w:rsidRPr="00E14341">
              <w:rPr>
                <w:rFonts w:eastAsia="標楷體" w:hAnsi="標楷體" w:hint="eastAsia"/>
                <w:sz w:val="18"/>
                <w:szCs w:val="18"/>
              </w:rPr>
              <w:t>社區創意作品</w:t>
            </w:r>
          </w:p>
        </w:tc>
      </w:tr>
      <w:tr w:rsidR="004422B7" w:rsidRPr="00B10CE1" w:rsidTr="004422B7">
        <w:trPr>
          <w:cantSplit/>
          <w:trHeight w:val="397"/>
        </w:trPr>
        <w:tc>
          <w:tcPr>
            <w:tcW w:w="675" w:type="dxa"/>
            <w:vMerge/>
            <w:vAlign w:val="center"/>
          </w:tcPr>
          <w:p w:rsidR="004422B7" w:rsidRPr="003D7D23" w:rsidRDefault="004422B7" w:rsidP="004422B7">
            <w:pPr>
              <w:ind w:left="113" w:right="113"/>
              <w:jc w:val="center"/>
              <w:rPr>
                <w:rFonts w:eastAsia="標楷體"/>
                <w:color w:val="000000"/>
                <w:sz w:val="17"/>
                <w:szCs w:val="17"/>
              </w:rPr>
            </w:pPr>
          </w:p>
        </w:tc>
        <w:tc>
          <w:tcPr>
            <w:tcW w:w="9225" w:type="dxa"/>
            <w:gridSpan w:val="2"/>
            <w:vAlign w:val="center"/>
          </w:tcPr>
          <w:p w:rsidR="004422B7" w:rsidRPr="004422B7" w:rsidRDefault="004422B7" w:rsidP="004422B7">
            <w:pPr>
              <w:snapToGrid w:val="0"/>
              <w:jc w:val="both"/>
              <w:rPr>
                <w:rFonts w:eastAsia="標楷體"/>
                <w:color w:val="000000"/>
                <w:sz w:val="18"/>
                <w:szCs w:val="18"/>
              </w:rPr>
            </w:pPr>
            <w:r w:rsidRPr="00E14341">
              <w:rPr>
                <w:rFonts w:eastAsia="標楷體" w:hAnsi="標楷體" w:hint="eastAsia"/>
                <w:color w:val="FF0000"/>
                <w:sz w:val="18"/>
                <w:szCs w:val="18"/>
              </w:rPr>
              <w:t>四、社區管理服務公司或管理服務人員之登記證或認可證及委託服務契約書</w:t>
            </w:r>
          </w:p>
        </w:tc>
      </w:tr>
      <w:tr w:rsidR="004422B7" w:rsidRPr="00B10CE1" w:rsidTr="004422B7">
        <w:trPr>
          <w:cantSplit/>
          <w:trHeight w:val="397"/>
        </w:trPr>
        <w:tc>
          <w:tcPr>
            <w:tcW w:w="675" w:type="dxa"/>
            <w:vMerge/>
            <w:vAlign w:val="center"/>
          </w:tcPr>
          <w:p w:rsidR="004422B7" w:rsidRPr="003D7D23" w:rsidRDefault="004422B7" w:rsidP="004422B7">
            <w:pPr>
              <w:ind w:left="113" w:right="113"/>
              <w:jc w:val="center"/>
              <w:rPr>
                <w:rFonts w:eastAsia="標楷體"/>
                <w:color w:val="000000"/>
                <w:sz w:val="17"/>
                <w:szCs w:val="17"/>
              </w:rPr>
            </w:pPr>
          </w:p>
        </w:tc>
        <w:tc>
          <w:tcPr>
            <w:tcW w:w="9225" w:type="dxa"/>
            <w:gridSpan w:val="2"/>
            <w:vAlign w:val="center"/>
          </w:tcPr>
          <w:p w:rsidR="004422B7" w:rsidRPr="004422B7" w:rsidRDefault="004422B7" w:rsidP="004422B7">
            <w:pPr>
              <w:snapToGrid w:val="0"/>
              <w:jc w:val="both"/>
              <w:rPr>
                <w:rFonts w:eastAsia="標楷體" w:hAnsi="標楷體"/>
                <w:b/>
                <w:color w:val="000000"/>
                <w:sz w:val="18"/>
                <w:szCs w:val="18"/>
              </w:rPr>
            </w:pPr>
            <w:r w:rsidRPr="004422B7">
              <w:rPr>
                <w:rFonts w:ascii="標楷體" w:eastAsia="標楷體" w:hAnsi="標楷體" w:hint="eastAsia"/>
                <w:color w:val="000000"/>
                <w:sz w:val="18"/>
                <w:szCs w:val="18"/>
              </w:rPr>
              <w:t>五、</w:t>
            </w:r>
            <w:r w:rsidRPr="004422B7">
              <w:rPr>
                <w:rFonts w:eastAsia="標楷體" w:hAnsi="標楷體" w:hint="eastAsia"/>
                <w:b/>
                <w:color w:val="000000"/>
                <w:sz w:val="18"/>
                <w:szCs w:val="18"/>
              </w:rPr>
              <w:t>社區管理特色相關資料</w:t>
            </w:r>
          </w:p>
          <w:p w:rsidR="004422B7" w:rsidRPr="004422B7" w:rsidRDefault="004422B7" w:rsidP="004422B7">
            <w:pPr>
              <w:numPr>
                <w:ilvl w:val="0"/>
                <w:numId w:val="38"/>
              </w:numPr>
              <w:snapToGrid w:val="0"/>
              <w:jc w:val="both"/>
              <w:rPr>
                <w:rFonts w:eastAsia="標楷體" w:hAnsi="標楷體"/>
                <w:color w:val="000000"/>
                <w:sz w:val="18"/>
                <w:szCs w:val="18"/>
              </w:rPr>
            </w:pPr>
            <w:r w:rsidRPr="004422B7">
              <w:rPr>
                <w:rFonts w:eastAsia="標楷體" w:hAnsi="標楷體" w:hint="eastAsia"/>
                <w:color w:val="000000"/>
                <w:sz w:val="18"/>
                <w:szCs w:val="18"/>
              </w:rPr>
              <w:t>社區建物基本資料</w:t>
            </w:r>
          </w:p>
          <w:p w:rsidR="004422B7" w:rsidRPr="004422B7" w:rsidRDefault="004422B7" w:rsidP="004422B7">
            <w:pPr>
              <w:numPr>
                <w:ilvl w:val="0"/>
                <w:numId w:val="38"/>
              </w:numPr>
              <w:snapToGrid w:val="0"/>
              <w:jc w:val="both"/>
              <w:rPr>
                <w:rFonts w:eastAsia="標楷體" w:hAnsi="標楷體"/>
                <w:color w:val="000000"/>
                <w:sz w:val="18"/>
                <w:szCs w:val="18"/>
              </w:rPr>
            </w:pPr>
            <w:r w:rsidRPr="004422B7">
              <w:rPr>
                <w:rFonts w:eastAsia="標楷體" w:hAnsi="標楷體" w:hint="eastAsia"/>
                <w:color w:val="000000"/>
                <w:sz w:val="18"/>
                <w:szCs w:val="18"/>
              </w:rPr>
              <w:t>社區外觀之管理維護</w:t>
            </w:r>
          </w:p>
          <w:p w:rsidR="004422B7" w:rsidRPr="004422B7" w:rsidRDefault="004422B7" w:rsidP="004422B7">
            <w:pPr>
              <w:numPr>
                <w:ilvl w:val="0"/>
                <w:numId w:val="38"/>
              </w:numPr>
              <w:snapToGrid w:val="0"/>
              <w:jc w:val="both"/>
              <w:rPr>
                <w:rFonts w:eastAsia="標楷體" w:hAnsi="標楷體"/>
                <w:color w:val="000000"/>
                <w:sz w:val="18"/>
                <w:szCs w:val="18"/>
              </w:rPr>
            </w:pPr>
            <w:r w:rsidRPr="004422B7">
              <w:rPr>
                <w:rFonts w:eastAsia="標楷體" w:hAnsi="標楷體" w:hint="eastAsia"/>
                <w:color w:val="000000"/>
                <w:sz w:val="18"/>
                <w:szCs w:val="18"/>
              </w:rPr>
              <w:t>安全與門禁管理</w:t>
            </w:r>
            <w:r w:rsidRPr="004422B7">
              <w:rPr>
                <w:rFonts w:eastAsia="標楷體" w:hint="eastAsia"/>
                <w:color w:val="FF0000"/>
                <w:sz w:val="18"/>
                <w:szCs w:val="18"/>
              </w:rPr>
              <w:t>(</w:t>
            </w:r>
            <w:proofErr w:type="gramStart"/>
            <w:r w:rsidRPr="004422B7">
              <w:rPr>
                <w:rFonts w:eastAsia="標楷體" w:hint="eastAsia"/>
                <w:color w:val="FF0000"/>
                <w:sz w:val="18"/>
                <w:szCs w:val="18"/>
              </w:rPr>
              <w:t>詳可參考</w:t>
            </w:r>
            <w:proofErr w:type="gramEnd"/>
            <w:r w:rsidRPr="004422B7">
              <w:rPr>
                <w:rFonts w:eastAsia="標楷體" w:hint="eastAsia"/>
                <w:color w:val="FF0000"/>
                <w:sz w:val="18"/>
                <w:szCs w:val="18"/>
              </w:rPr>
              <w:t>活動計畫第參項</w:t>
            </w:r>
            <w:r w:rsidRPr="004422B7">
              <w:rPr>
                <w:rFonts w:eastAsia="標楷體" w:hint="eastAsia"/>
                <w:color w:val="FF0000"/>
                <w:sz w:val="18"/>
                <w:szCs w:val="18"/>
              </w:rPr>
              <w:t>)</w:t>
            </w:r>
          </w:p>
        </w:tc>
      </w:tr>
      <w:tr w:rsidR="004422B7" w:rsidRPr="00B10CE1" w:rsidTr="004422B7">
        <w:trPr>
          <w:cantSplit/>
          <w:trHeight w:val="397"/>
        </w:trPr>
        <w:tc>
          <w:tcPr>
            <w:tcW w:w="675" w:type="dxa"/>
            <w:vMerge/>
            <w:vAlign w:val="center"/>
          </w:tcPr>
          <w:p w:rsidR="004422B7" w:rsidRPr="003D7D23" w:rsidRDefault="004422B7" w:rsidP="004422B7">
            <w:pPr>
              <w:ind w:left="113" w:right="113"/>
              <w:jc w:val="center"/>
              <w:rPr>
                <w:rFonts w:eastAsia="標楷體"/>
                <w:color w:val="000000"/>
                <w:sz w:val="17"/>
                <w:szCs w:val="17"/>
              </w:rPr>
            </w:pPr>
          </w:p>
        </w:tc>
        <w:tc>
          <w:tcPr>
            <w:tcW w:w="9225" w:type="dxa"/>
            <w:gridSpan w:val="2"/>
            <w:vAlign w:val="center"/>
          </w:tcPr>
          <w:p w:rsidR="004422B7" w:rsidRPr="004422B7" w:rsidRDefault="004422B7" w:rsidP="004422B7">
            <w:pPr>
              <w:snapToGrid w:val="0"/>
              <w:jc w:val="both"/>
              <w:rPr>
                <w:rFonts w:eastAsia="標楷體" w:hAnsi="標楷體"/>
                <w:b/>
                <w:color w:val="000000"/>
                <w:sz w:val="18"/>
                <w:szCs w:val="18"/>
              </w:rPr>
            </w:pPr>
            <w:r w:rsidRPr="004422B7">
              <w:rPr>
                <w:rFonts w:ascii="標楷體" w:eastAsia="標楷體" w:hAnsi="標楷體" w:hint="eastAsia"/>
                <w:color w:val="000000"/>
                <w:sz w:val="18"/>
                <w:szCs w:val="18"/>
              </w:rPr>
              <w:t>六、</w:t>
            </w:r>
            <w:r w:rsidRPr="004422B7">
              <w:rPr>
                <w:rFonts w:eastAsia="標楷體" w:hAnsi="標楷體" w:hint="eastAsia"/>
                <w:b/>
                <w:color w:val="000000"/>
                <w:sz w:val="18"/>
                <w:szCs w:val="18"/>
              </w:rPr>
              <w:t>社區綠環境特色相關資料</w:t>
            </w:r>
          </w:p>
          <w:p w:rsidR="004422B7" w:rsidRPr="004422B7" w:rsidRDefault="004422B7" w:rsidP="004422B7">
            <w:pPr>
              <w:numPr>
                <w:ilvl w:val="0"/>
                <w:numId w:val="39"/>
              </w:numPr>
              <w:snapToGrid w:val="0"/>
              <w:jc w:val="both"/>
              <w:rPr>
                <w:rFonts w:eastAsia="標楷體"/>
                <w:sz w:val="18"/>
                <w:szCs w:val="18"/>
              </w:rPr>
            </w:pPr>
            <w:r w:rsidRPr="004422B7">
              <w:rPr>
                <w:rFonts w:eastAsia="標楷體" w:hint="eastAsia"/>
                <w:sz w:val="18"/>
                <w:szCs w:val="18"/>
              </w:rPr>
              <w:t>資源再利用（回收）處理情形</w:t>
            </w:r>
          </w:p>
          <w:p w:rsidR="004422B7" w:rsidRPr="004422B7" w:rsidRDefault="004422B7" w:rsidP="004422B7">
            <w:pPr>
              <w:numPr>
                <w:ilvl w:val="0"/>
                <w:numId w:val="39"/>
              </w:numPr>
              <w:snapToGrid w:val="0"/>
              <w:jc w:val="both"/>
              <w:rPr>
                <w:rFonts w:eastAsia="標楷體"/>
                <w:sz w:val="18"/>
                <w:szCs w:val="18"/>
              </w:rPr>
            </w:pPr>
            <w:r w:rsidRPr="004422B7">
              <w:rPr>
                <w:rFonts w:eastAsia="標楷體" w:hint="eastAsia"/>
                <w:sz w:val="18"/>
                <w:szCs w:val="18"/>
              </w:rPr>
              <w:t>環境清潔維護紀錄</w:t>
            </w:r>
          </w:p>
          <w:p w:rsidR="004422B7" w:rsidRPr="004422B7" w:rsidRDefault="004422B7" w:rsidP="004422B7">
            <w:pPr>
              <w:numPr>
                <w:ilvl w:val="0"/>
                <w:numId w:val="39"/>
              </w:numPr>
              <w:snapToGrid w:val="0"/>
              <w:jc w:val="both"/>
              <w:rPr>
                <w:rFonts w:eastAsia="標楷體"/>
                <w:color w:val="000000"/>
                <w:sz w:val="18"/>
                <w:szCs w:val="18"/>
              </w:rPr>
            </w:pPr>
            <w:r w:rsidRPr="004422B7">
              <w:rPr>
                <w:rFonts w:eastAsia="標楷體" w:hint="eastAsia"/>
                <w:sz w:val="18"/>
                <w:szCs w:val="18"/>
              </w:rPr>
              <w:t>節能實施情形及成效</w:t>
            </w:r>
            <w:r w:rsidRPr="004422B7">
              <w:rPr>
                <w:rFonts w:eastAsia="標楷體" w:hint="eastAsia"/>
                <w:color w:val="FF0000"/>
                <w:sz w:val="18"/>
                <w:szCs w:val="18"/>
              </w:rPr>
              <w:t>(</w:t>
            </w:r>
            <w:proofErr w:type="gramStart"/>
            <w:r w:rsidRPr="004422B7">
              <w:rPr>
                <w:rFonts w:eastAsia="標楷體" w:hint="eastAsia"/>
                <w:color w:val="FF0000"/>
                <w:sz w:val="18"/>
                <w:szCs w:val="18"/>
              </w:rPr>
              <w:t>詳可參考</w:t>
            </w:r>
            <w:proofErr w:type="gramEnd"/>
            <w:r w:rsidRPr="004422B7">
              <w:rPr>
                <w:rFonts w:eastAsia="標楷體" w:hint="eastAsia"/>
                <w:color w:val="FF0000"/>
                <w:sz w:val="18"/>
                <w:szCs w:val="18"/>
              </w:rPr>
              <w:t>活動計畫第參項</w:t>
            </w:r>
            <w:r w:rsidRPr="004422B7">
              <w:rPr>
                <w:rFonts w:eastAsia="標楷體" w:hint="eastAsia"/>
                <w:color w:val="FF0000"/>
                <w:sz w:val="18"/>
                <w:szCs w:val="18"/>
              </w:rPr>
              <w:t>)</w:t>
            </w:r>
          </w:p>
        </w:tc>
      </w:tr>
      <w:tr w:rsidR="004422B7" w:rsidRPr="00B10CE1" w:rsidTr="004422B7">
        <w:trPr>
          <w:cantSplit/>
          <w:trHeight w:val="735"/>
        </w:trPr>
        <w:tc>
          <w:tcPr>
            <w:tcW w:w="675" w:type="dxa"/>
            <w:vMerge/>
            <w:vAlign w:val="center"/>
          </w:tcPr>
          <w:p w:rsidR="004422B7" w:rsidRPr="003D7D23" w:rsidRDefault="004422B7" w:rsidP="004422B7">
            <w:pPr>
              <w:ind w:left="113" w:right="113"/>
              <w:jc w:val="center"/>
              <w:rPr>
                <w:rFonts w:eastAsia="標楷體"/>
                <w:color w:val="000000"/>
                <w:sz w:val="17"/>
                <w:szCs w:val="17"/>
              </w:rPr>
            </w:pPr>
          </w:p>
        </w:tc>
        <w:tc>
          <w:tcPr>
            <w:tcW w:w="9225" w:type="dxa"/>
            <w:gridSpan w:val="2"/>
            <w:vAlign w:val="center"/>
          </w:tcPr>
          <w:p w:rsidR="004422B7" w:rsidRPr="004422B7" w:rsidRDefault="004422B7" w:rsidP="004422B7">
            <w:pPr>
              <w:snapToGrid w:val="0"/>
              <w:jc w:val="both"/>
              <w:rPr>
                <w:rFonts w:eastAsia="標楷體" w:hAnsi="標楷體"/>
                <w:b/>
                <w:color w:val="000000"/>
                <w:sz w:val="18"/>
                <w:szCs w:val="18"/>
              </w:rPr>
            </w:pPr>
            <w:r w:rsidRPr="004422B7">
              <w:rPr>
                <w:rFonts w:ascii="標楷體" w:eastAsia="標楷體" w:hAnsi="標楷體" w:hint="eastAsia"/>
                <w:color w:val="000000"/>
                <w:sz w:val="18"/>
                <w:szCs w:val="18"/>
              </w:rPr>
              <w:t>七、</w:t>
            </w:r>
            <w:r w:rsidRPr="004422B7">
              <w:rPr>
                <w:rFonts w:eastAsia="標楷體" w:hAnsi="標楷體" w:hint="eastAsia"/>
                <w:b/>
                <w:color w:val="000000"/>
                <w:sz w:val="18"/>
                <w:szCs w:val="18"/>
              </w:rPr>
              <w:t>社區營造及關懷特色相關資料</w:t>
            </w:r>
          </w:p>
          <w:p w:rsidR="004422B7" w:rsidRPr="004422B7" w:rsidRDefault="004422B7" w:rsidP="004422B7">
            <w:pPr>
              <w:numPr>
                <w:ilvl w:val="0"/>
                <w:numId w:val="40"/>
              </w:numPr>
              <w:snapToGrid w:val="0"/>
              <w:jc w:val="both"/>
              <w:rPr>
                <w:rFonts w:eastAsia="標楷體"/>
                <w:color w:val="000000"/>
                <w:sz w:val="18"/>
                <w:szCs w:val="18"/>
              </w:rPr>
            </w:pPr>
            <w:r w:rsidRPr="004422B7">
              <w:rPr>
                <w:rFonts w:eastAsia="標楷體" w:hint="eastAsia"/>
                <w:color w:val="000000"/>
                <w:sz w:val="18"/>
                <w:szCs w:val="18"/>
              </w:rPr>
              <w:t>管理組織之組織運作</w:t>
            </w:r>
          </w:p>
          <w:p w:rsidR="004422B7" w:rsidRPr="004422B7" w:rsidRDefault="004422B7" w:rsidP="004422B7">
            <w:pPr>
              <w:numPr>
                <w:ilvl w:val="0"/>
                <w:numId w:val="40"/>
              </w:numPr>
              <w:snapToGrid w:val="0"/>
              <w:jc w:val="both"/>
              <w:rPr>
                <w:rFonts w:eastAsia="標楷體"/>
                <w:color w:val="000000"/>
                <w:sz w:val="18"/>
                <w:szCs w:val="18"/>
              </w:rPr>
            </w:pPr>
            <w:r w:rsidRPr="004422B7">
              <w:rPr>
                <w:rFonts w:eastAsia="標楷體" w:hint="eastAsia"/>
                <w:color w:val="000000"/>
                <w:sz w:val="18"/>
                <w:szCs w:val="18"/>
              </w:rPr>
              <w:t>社團、文藝、公益活動</w:t>
            </w:r>
          </w:p>
          <w:p w:rsidR="004422B7" w:rsidRPr="004422B7" w:rsidRDefault="004422B7" w:rsidP="00543A94">
            <w:pPr>
              <w:numPr>
                <w:ilvl w:val="0"/>
                <w:numId w:val="40"/>
              </w:numPr>
              <w:snapToGrid w:val="0"/>
              <w:jc w:val="both"/>
              <w:rPr>
                <w:rFonts w:eastAsia="標楷體"/>
                <w:color w:val="000000"/>
                <w:sz w:val="18"/>
                <w:szCs w:val="18"/>
              </w:rPr>
            </w:pPr>
            <w:r w:rsidRPr="004422B7">
              <w:rPr>
                <w:rFonts w:eastAsia="標楷體" w:hint="eastAsia"/>
                <w:color w:val="000000"/>
                <w:sz w:val="18"/>
                <w:szCs w:val="18"/>
              </w:rPr>
              <w:t>社區</w:t>
            </w:r>
            <w:r w:rsidRPr="004422B7">
              <w:rPr>
                <w:rFonts w:eastAsia="標楷體" w:hint="eastAsia"/>
                <w:color w:val="000000"/>
                <w:sz w:val="18"/>
                <w:szCs w:val="18"/>
              </w:rPr>
              <w:t>e</w:t>
            </w:r>
            <w:r w:rsidRPr="004422B7">
              <w:rPr>
                <w:rFonts w:eastAsia="標楷體" w:hint="eastAsia"/>
                <w:color w:val="000000"/>
                <w:sz w:val="18"/>
                <w:szCs w:val="18"/>
              </w:rPr>
              <w:t>化措施</w:t>
            </w:r>
            <w:r w:rsidR="00543A94">
              <w:rPr>
                <w:rFonts w:eastAsia="標楷體" w:hint="eastAsia"/>
                <w:color w:val="000000"/>
                <w:sz w:val="18"/>
                <w:szCs w:val="18"/>
              </w:rPr>
              <w:t>(</w:t>
            </w:r>
            <w:r w:rsidR="00543A94">
              <w:rPr>
                <w:rFonts w:eastAsia="標楷體" w:hint="eastAsia"/>
                <w:color w:val="000000"/>
                <w:sz w:val="18"/>
                <w:szCs w:val="18"/>
              </w:rPr>
              <w:t>例如加入政府即時通</w:t>
            </w:r>
            <w:r w:rsidR="00543A94" w:rsidRPr="003D7D23">
              <w:rPr>
                <w:rFonts w:eastAsia="標楷體" w:hint="eastAsia"/>
                <w:color w:val="000000"/>
                <w:sz w:val="20"/>
                <w:szCs w:val="20"/>
              </w:rPr>
              <w:t>、</w:t>
            </w:r>
            <w:r w:rsidR="00543A94">
              <w:rPr>
                <w:rFonts w:eastAsia="標楷體" w:hint="eastAsia"/>
                <w:color w:val="000000"/>
                <w:sz w:val="20"/>
                <w:szCs w:val="20"/>
              </w:rPr>
              <w:t>社區</w:t>
            </w:r>
            <w:r w:rsidR="00543A94">
              <w:rPr>
                <w:rFonts w:eastAsia="標楷體" w:hint="eastAsia"/>
                <w:color w:val="000000"/>
                <w:sz w:val="20"/>
                <w:szCs w:val="20"/>
              </w:rPr>
              <w:t>fb</w:t>
            </w:r>
            <w:r w:rsidR="00543A94">
              <w:rPr>
                <w:rFonts w:eastAsia="標楷體" w:hint="eastAsia"/>
                <w:color w:val="000000"/>
                <w:sz w:val="20"/>
                <w:szCs w:val="20"/>
              </w:rPr>
              <w:t>粉絲專業</w:t>
            </w:r>
            <w:r w:rsidR="00543A94" w:rsidRPr="003D7D23">
              <w:rPr>
                <w:rFonts w:eastAsia="標楷體" w:hint="eastAsia"/>
                <w:color w:val="000000"/>
                <w:sz w:val="20"/>
                <w:szCs w:val="20"/>
              </w:rPr>
              <w:t>、</w:t>
            </w:r>
            <w:r w:rsidR="00543A94">
              <w:rPr>
                <w:rFonts w:eastAsia="標楷體" w:hint="eastAsia"/>
                <w:color w:val="000000"/>
                <w:sz w:val="20"/>
                <w:szCs w:val="20"/>
              </w:rPr>
              <w:t>使用社區管理</w:t>
            </w:r>
            <w:r w:rsidR="00543A94">
              <w:rPr>
                <w:rFonts w:eastAsia="標楷體" w:hint="eastAsia"/>
                <w:color w:val="000000"/>
                <w:sz w:val="20"/>
                <w:szCs w:val="20"/>
              </w:rPr>
              <w:t>app</w:t>
            </w:r>
            <w:r w:rsidR="00543A94">
              <w:rPr>
                <w:rFonts w:eastAsia="標楷體" w:hint="eastAsia"/>
                <w:color w:val="000000"/>
                <w:sz w:val="20"/>
                <w:szCs w:val="20"/>
              </w:rPr>
              <w:t>等</w:t>
            </w:r>
            <w:r w:rsidR="00543A94">
              <w:rPr>
                <w:rFonts w:eastAsia="標楷體" w:hint="eastAsia"/>
                <w:color w:val="000000"/>
                <w:sz w:val="20"/>
                <w:szCs w:val="20"/>
              </w:rPr>
              <w:t>)</w:t>
            </w:r>
            <w:r w:rsidR="00543A94" w:rsidRPr="003D7D23">
              <w:rPr>
                <w:rFonts w:eastAsia="標楷體" w:hint="eastAsia"/>
                <w:color w:val="FF0000"/>
                <w:sz w:val="20"/>
                <w:szCs w:val="20"/>
              </w:rPr>
              <w:t>(</w:t>
            </w:r>
            <w:proofErr w:type="gramStart"/>
            <w:r w:rsidR="00543A94" w:rsidRPr="003D7D23">
              <w:rPr>
                <w:rFonts w:eastAsia="標楷體" w:hint="eastAsia"/>
                <w:color w:val="FF0000"/>
                <w:sz w:val="20"/>
                <w:szCs w:val="20"/>
              </w:rPr>
              <w:t>詳可參考</w:t>
            </w:r>
            <w:proofErr w:type="gramEnd"/>
            <w:r w:rsidR="00543A94" w:rsidRPr="003D7D23">
              <w:rPr>
                <w:rFonts w:eastAsia="標楷體" w:hint="eastAsia"/>
                <w:color w:val="FF0000"/>
                <w:sz w:val="20"/>
                <w:szCs w:val="20"/>
              </w:rPr>
              <w:t>活動計畫第參項</w:t>
            </w:r>
            <w:r w:rsidR="004454B6">
              <w:rPr>
                <w:rFonts w:eastAsia="標楷體" w:hint="eastAsia"/>
                <w:color w:val="FF0000"/>
                <w:sz w:val="20"/>
                <w:szCs w:val="20"/>
              </w:rPr>
              <w:t>)</w:t>
            </w:r>
            <w:r w:rsidR="00543A94">
              <w:rPr>
                <w:rFonts w:eastAsia="標楷體" w:hint="eastAsia"/>
                <w:color w:val="FF0000"/>
                <w:sz w:val="20"/>
                <w:szCs w:val="20"/>
              </w:rPr>
              <w:t xml:space="preserve">    </w:t>
            </w:r>
          </w:p>
        </w:tc>
      </w:tr>
      <w:tr w:rsidR="004422B7" w:rsidRPr="00B10CE1" w:rsidTr="004422B7">
        <w:trPr>
          <w:cantSplit/>
          <w:trHeight w:val="291"/>
        </w:trPr>
        <w:tc>
          <w:tcPr>
            <w:tcW w:w="675" w:type="dxa"/>
            <w:vMerge/>
            <w:vAlign w:val="center"/>
          </w:tcPr>
          <w:p w:rsidR="004422B7" w:rsidRPr="003D7D23" w:rsidRDefault="004422B7" w:rsidP="004422B7">
            <w:pPr>
              <w:ind w:left="113" w:right="113"/>
              <w:jc w:val="center"/>
              <w:rPr>
                <w:rFonts w:eastAsia="標楷體"/>
                <w:color w:val="000000"/>
                <w:sz w:val="17"/>
                <w:szCs w:val="17"/>
              </w:rPr>
            </w:pPr>
          </w:p>
        </w:tc>
        <w:tc>
          <w:tcPr>
            <w:tcW w:w="9225" w:type="dxa"/>
            <w:gridSpan w:val="2"/>
            <w:vAlign w:val="center"/>
          </w:tcPr>
          <w:p w:rsidR="004422B7" w:rsidRPr="004422B7" w:rsidRDefault="004422B7" w:rsidP="004422B7">
            <w:pPr>
              <w:snapToGrid w:val="0"/>
              <w:jc w:val="both"/>
              <w:rPr>
                <w:rFonts w:eastAsia="標楷體" w:hAnsi="標楷體"/>
                <w:b/>
                <w:color w:val="000000"/>
                <w:sz w:val="18"/>
                <w:szCs w:val="18"/>
              </w:rPr>
            </w:pPr>
            <w:r w:rsidRPr="004422B7">
              <w:rPr>
                <w:rFonts w:ascii="標楷體" w:eastAsia="標楷體" w:hAnsi="標楷體" w:hint="eastAsia"/>
                <w:color w:val="000000"/>
                <w:sz w:val="18"/>
                <w:szCs w:val="18"/>
              </w:rPr>
              <w:t>八、</w:t>
            </w:r>
            <w:r w:rsidRPr="004422B7">
              <w:rPr>
                <w:rFonts w:eastAsia="標楷體" w:hAnsi="標楷體" w:hint="eastAsia"/>
                <w:b/>
                <w:color w:val="000000"/>
                <w:sz w:val="18"/>
                <w:szCs w:val="18"/>
              </w:rPr>
              <w:t>社區防災特色相關資料</w:t>
            </w:r>
          </w:p>
          <w:p w:rsidR="004422B7" w:rsidRPr="004422B7" w:rsidRDefault="004422B7" w:rsidP="004422B7">
            <w:pPr>
              <w:numPr>
                <w:ilvl w:val="0"/>
                <w:numId w:val="41"/>
              </w:numPr>
              <w:snapToGrid w:val="0"/>
              <w:jc w:val="both"/>
              <w:rPr>
                <w:rFonts w:eastAsia="標楷體" w:hAnsi="標楷體"/>
                <w:color w:val="000000"/>
                <w:sz w:val="18"/>
                <w:szCs w:val="18"/>
              </w:rPr>
            </w:pPr>
            <w:r w:rsidRPr="004422B7">
              <w:rPr>
                <w:rFonts w:eastAsia="標楷體" w:hAnsi="標楷體" w:hint="eastAsia"/>
                <w:color w:val="000000"/>
                <w:sz w:val="18"/>
                <w:szCs w:val="18"/>
              </w:rPr>
              <w:t>安全防災小組</w:t>
            </w:r>
          </w:p>
          <w:p w:rsidR="004422B7" w:rsidRPr="004422B7" w:rsidRDefault="004422B7" w:rsidP="004422B7">
            <w:pPr>
              <w:numPr>
                <w:ilvl w:val="0"/>
                <w:numId w:val="41"/>
              </w:numPr>
              <w:snapToGrid w:val="0"/>
              <w:jc w:val="both"/>
              <w:rPr>
                <w:rFonts w:eastAsia="標楷體" w:hAnsi="標楷體"/>
                <w:color w:val="000000"/>
                <w:sz w:val="18"/>
                <w:szCs w:val="18"/>
              </w:rPr>
            </w:pPr>
            <w:r w:rsidRPr="004422B7">
              <w:rPr>
                <w:rFonts w:eastAsia="標楷體" w:hAnsi="標楷體" w:hint="eastAsia"/>
                <w:color w:val="000000"/>
                <w:sz w:val="18"/>
                <w:szCs w:val="18"/>
              </w:rPr>
              <w:t>社區環境安全檢查</w:t>
            </w:r>
          </w:p>
          <w:p w:rsidR="004422B7" w:rsidRPr="004422B7" w:rsidRDefault="004422B7" w:rsidP="00B62BF5">
            <w:pPr>
              <w:numPr>
                <w:ilvl w:val="0"/>
                <w:numId w:val="41"/>
              </w:numPr>
              <w:snapToGrid w:val="0"/>
              <w:jc w:val="both"/>
              <w:rPr>
                <w:rFonts w:eastAsia="標楷體"/>
                <w:color w:val="000000"/>
                <w:sz w:val="18"/>
                <w:szCs w:val="18"/>
              </w:rPr>
            </w:pPr>
            <w:r w:rsidRPr="004422B7">
              <w:rPr>
                <w:rFonts w:eastAsia="標楷體" w:hAnsi="標楷體" w:hint="eastAsia"/>
                <w:color w:val="000000"/>
                <w:sz w:val="18"/>
                <w:szCs w:val="18"/>
              </w:rPr>
              <w:t>社區防災演練</w:t>
            </w:r>
            <w:r w:rsidRPr="004422B7">
              <w:rPr>
                <w:rFonts w:eastAsia="標楷體" w:hint="eastAsia"/>
                <w:color w:val="FF0000"/>
                <w:sz w:val="18"/>
                <w:szCs w:val="18"/>
              </w:rPr>
              <w:t>(</w:t>
            </w:r>
            <w:proofErr w:type="gramStart"/>
            <w:r w:rsidRPr="004422B7">
              <w:rPr>
                <w:rFonts w:eastAsia="標楷體" w:hint="eastAsia"/>
                <w:color w:val="FF0000"/>
                <w:sz w:val="18"/>
                <w:szCs w:val="18"/>
              </w:rPr>
              <w:t>詳可參考</w:t>
            </w:r>
            <w:proofErr w:type="gramEnd"/>
            <w:r w:rsidRPr="004422B7">
              <w:rPr>
                <w:rFonts w:eastAsia="標楷體" w:hint="eastAsia"/>
                <w:color w:val="FF0000"/>
                <w:sz w:val="18"/>
                <w:szCs w:val="18"/>
              </w:rPr>
              <w:t>活動計畫第參項</w:t>
            </w:r>
            <w:r w:rsidRPr="004422B7">
              <w:rPr>
                <w:rFonts w:eastAsia="標楷體" w:hint="eastAsia"/>
                <w:color w:val="FF0000"/>
                <w:sz w:val="18"/>
                <w:szCs w:val="18"/>
              </w:rPr>
              <w:t xml:space="preserve">) </w:t>
            </w:r>
          </w:p>
        </w:tc>
      </w:tr>
      <w:tr w:rsidR="003D7D23" w:rsidRPr="00B10CE1" w:rsidTr="004422B7">
        <w:trPr>
          <w:cantSplit/>
          <w:trHeight w:val="397"/>
        </w:trPr>
        <w:tc>
          <w:tcPr>
            <w:tcW w:w="675" w:type="dxa"/>
            <w:vMerge w:val="restart"/>
            <w:textDirection w:val="tbRlV"/>
            <w:vAlign w:val="center"/>
          </w:tcPr>
          <w:p w:rsidR="003D7D23" w:rsidRPr="000B14A0" w:rsidRDefault="003D7D23" w:rsidP="004422B7">
            <w:pPr>
              <w:ind w:left="113" w:right="113"/>
              <w:jc w:val="center"/>
              <w:rPr>
                <w:rFonts w:eastAsia="標楷體" w:hAnsi="標楷體"/>
                <w:color w:val="000000"/>
                <w:sz w:val="20"/>
                <w:szCs w:val="20"/>
              </w:rPr>
            </w:pPr>
            <w:r w:rsidRPr="000B14A0">
              <w:rPr>
                <w:rFonts w:eastAsia="標楷體" w:hAnsi="標楷體"/>
                <w:color w:val="000000"/>
                <w:sz w:val="20"/>
                <w:szCs w:val="20"/>
              </w:rPr>
              <w:t>參選類組</w:t>
            </w:r>
            <w:r w:rsidRPr="000B14A0">
              <w:rPr>
                <w:rFonts w:eastAsia="標楷體" w:hAnsi="標楷體" w:hint="eastAsia"/>
                <w:color w:val="000000"/>
                <w:sz w:val="20"/>
                <w:szCs w:val="20"/>
              </w:rPr>
              <w:t>(</w:t>
            </w:r>
            <w:r w:rsidRPr="000B14A0">
              <w:rPr>
                <w:rFonts w:eastAsia="標楷體" w:hAnsi="標楷體" w:hint="eastAsia"/>
                <w:color w:val="000000"/>
                <w:sz w:val="20"/>
                <w:szCs w:val="20"/>
              </w:rPr>
              <w:t>單選</w:t>
            </w:r>
            <w:r w:rsidRPr="000B14A0">
              <w:rPr>
                <w:rFonts w:eastAsia="標楷體" w:hAnsi="標楷體" w:hint="eastAsia"/>
                <w:color w:val="000000"/>
                <w:sz w:val="20"/>
                <w:szCs w:val="20"/>
              </w:rPr>
              <w:t>)</w:t>
            </w:r>
          </w:p>
        </w:tc>
        <w:tc>
          <w:tcPr>
            <w:tcW w:w="9225" w:type="dxa"/>
            <w:gridSpan w:val="2"/>
            <w:vAlign w:val="center"/>
          </w:tcPr>
          <w:p w:rsidR="003D7D23" w:rsidRPr="000B14A0" w:rsidRDefault="003D7D23" w:rsidP="004422B7">
            <w:pPr>
              <w:snapToGrid w:val="0"/>
              <w:jc w:val="both"/>
              <w:rPr>
                <w:rFonts w:eastAsia="標楷體"/>
                <w:color w:val="000000"/>
                <w:sz w:val="20"/>
                <w:szCs w:val="20"/>
              </w:rPr>
            </w:pPr>
            <w:r w:rsidRPr="000B14A0">
              <w:rPr>
                <w:rFonts w:ascii="標楷體" w:eastAsia="標楷體" w:hAnsi="標楷體" w:hint="eastAsia"/>
                <w:color w:val="000000"/>
                <w:sz w:val="20"/>
                <w:szCs w:val="20"/>
              </w:rPr>
              <w:t xml:space="preserve">□ </w:t>
            </w:r>
            <w:r w:rsidRPr="000B14A0">
              <w:rPr>
                <w:rFonts w:eastAsia="標楷體" w:hint="eastAsia"/>
                <w:color w:val="000000"/>
                <w:sz w:val="20"/>
                <w:szCs w:val="20"/>
                <w:u w:val="single"/>
              </w:rPr>
              <w:t>9</w:t>
            </w:r>
            <w:r w:rsidR="00B47D7A">
              <w:rPr>
                <w:rFonts w:eastAsia="標楷體" w:hint="eastAsia"/>
                <w:color w:val="000000"/>
                <w:sz w:val="20"/>
                <w:szCs w:val="20"/>
                <w:u w:val="single"/>
              </w:rPr>
              <w:t>2</w:t>
            </w:r>
            <w:r w:rsidRPr="000B14A0">
              <w:rPr>
                <w:rFonts w:eastAsia="標楷體" w:hAnsi="標楷體"/>
                <w:color w:val="000000"/>
                <w:sz w:val="20"/>
                <w:szCs w:val="20"/>
              </w:rPr>
              <w:t>年底前取得使用執照之社區組</w:t>
            </w:r>
          </w:p>
        </w:tc>
      </w:tr>
      <w:tr w:rsidR="003D7D23" w:rsidRPr="00B10CE1" w:rsidTr="004422B7">
        <w:trPr>
          <w:cantSplit/>
          <w:trHeight w:val="397"/>
        </w:trPr>
        <w:tc>
          <w:tcPr>
            <w:tcW w:w="675" w:type="dxa"/>
            <w:vMerge/>
            <w:textDirection w:val="tbRlV"/>
            <w:vAlign w:val="center"/>
          </w:tcPr>
          <w:p w:rsidR="003D7D23" w:rsidRPr="000B14A0" w:rsidRDefault="003D7D23" w:rsidP="004422B7">
            <w:pPr>
              <w:ind w:left="113" w:right="113"/>
              <w:jc w:val="center"/>
              <w:rPr>
                <w:rFonts w:eastAsia="標楷體"/>
                <w:color w:val="000000"/>
                <w:sz w:val="20"/>
                <w:szCs w:val="20"/>
              </w:rPr>
            </w:pPr>
          </w:p>
        </w:tc>
        <w:tc>
          <w:tcPr>
            <w:tcW w:w="9225" w:type="dxa"/>
            <w:gridSpan w:val="2"/>
            <w:vAlign w:val="center"/>
          </w:tcPr>
          <w:p w:rsidR="003D7D23" w:rsidRPr="000B14A0" w:rsidRDefault="003D7D23" w:rsidP="004422B7">
            <w:pPr>
              <w:snapToGrid w:val="0"/>
              <w:jc w:val="both"/>
              <w:rPr>
                <w:rFonts w:eastAsia="標楷體"/>
                <w:color w:val="000000"/>
                <w:sz w:val="20"/>
                <w:szCs w:val="20"/>
              </w:rPr>
            </w:pPr>
            <w:r w:rsidRPr="000B14A0">
              <w:rPr>
                <w:rFonts w:ascii="標楷體" w:eastAsia="標楷體" w:hAnsi="標楷體" w:hint="eastAsia"/>
                <w:color w:val="000000"/>
                <w:sz w:val="20"/>
                <w:szCs w:val="20"/>
              </w:rPr>
              <w:t xml:space="preserve">□ </w:t>
            </w:r>
            <w:r w:rsidR="00B47D7A">
              <w:rPr>
                <w:rFonts w:eastAsia="標楷體" w:hint="eastAsia"/>
                <w:color w:val="000000"/>
                <w:sz w:val="20"/>
                <w:szCs w:val="20"/>
                <w:u w:val="single"/>
              </w:rPr>
              <w:t>93</w:t>
            </w:r>
            <w:r w:rsidRPr="000B14A0">
              <w:rPr>
                <w:rFonts w:eastAsia="標楷體" w:hAnsi="標楷體"/>
                <w:color w:val="000000"/>
                <w:sz w:val="20"/>
                <w:szCs w:val="20"/>
              </w:rPr>
              <w:t>年以後領得使用執照之</w:t>
            </w:r>
            <w:r w:rsidRPr="000B14A0">
              <w:rPr>
                <w:rFonts w:eastAsia="標楷體" w:hAnsi="標楷體" w:hint="eastAsia"/>
                <w:color w:val="000000"/>
                <w:sz w:val="20"/>
                <w:szCs w:val="20"/>
              </w:rPr>
              <w:t>小</w:t>
            </w:r>
            <w:r w:rsidRPr="000B14A0">
              <w:rPr>
                <w:rFonts w:eastAsia="標楷體" w:hAnsi="標楷體"/>
                <w:color w:val="000000"/>
                <w:sz w:val="20"/>
                <w:szCs w:val="20"/>
              </w:rPr>
              <w:t>型社區組（</w:t>
            </w:r>
            <w:r w:rsidRPr="000B14A0">
              <w:rPr>
                <w:rFonts w:eastAsia="標楷體" w:hAnsi="標楷體" w:hint="eastAsia"/>
                <w:color w:val="000000"/>
                <w:sz w:val="20"/>
                <w:szCs w:val="20"/>
              </w:rPr>
              <w:t>149</w:t>
            </w:r>
            <w:r w:rsidRPr="000B14A0">
              <w:rPr>
                <w:rFonts w:eastAsia="標楷體" w:hAnsi="標楷體" w:hint="eastAsia"/>
                <w:color w:val="000000"/>
                <w:sz w:val="20"/>
                <w:szCs w:val="20"/>
              </w:rPr>
              <w:t>戶以下</w:t>
            </w:r>
            <w:r w:rsidRPr="000B14A0">
              <w:rPr>
                <w:rFonts w:eastAsia="標楷體" w:hAnsi="標楷體"/>
                <w:color w:val="000000"/>
                <w:sz w:val="20"/>
                <w:szCs w:val="20"/>
              </w:rPr>
              <w:t>）</w:t>
            </w:r>
          </w:p>
        </w:tc>
      </w:tr>
      <w:tr w:rsidR="003D7D23" w:rsidRPr="00B10CE1" w:rsidTr="004422B7">
        <w:trPr>
          <w:cantSplit/>
          <w:trHeight w:val="397"/>
        </w:trPr>
        <w:tc>
          <w:tcPr>
            <w:tcW w:w="675" w:type="dxa"/>
            <w:vMerge/>
            <w:vAlign w:val="center"/>
          </w:tcPr>
          <w:p w:rsidR="003D7D23" w:rsidRPr="000B14A0" w:rsidRDefault="003D7D23" w:rsidP="004422B7">
            <w:pPr>
              <w:ind w:left="113" w:right="113"/>
              <w:jc w:val="center"/>
              <w:rPr>
                <w:rFonts w:eastAsia="標楷體"/>
                <w:color w:val="000000"/>
                <w:sz w:val="20"/>
                <w:szCs w:val="20"/>
              </w:rPr>
            </w:pPr>
          </w:p>
        </w:tc>
        <w:tc>
          <w:tcPr>
            <w:tcW w:w="9225" w:type="dxa"/>
            <w:gridSpan w:val="2"/>
            <w:vAlign w:val="center"/>
          </w:tcPr>
          <w:p w:rsidR="003D7D23" w:rsidRPr="000B14A0" w:rsidRDefault="003D7D23" w:rsidP="004422B7">
            <w:pPr>
              <w:snapToGrid w:val="0"/>
              <w:jc w:val="both"/>
              <w:rPr>
                <w:rFonts w:eastAsia="標楷體"/>
                <w:color w:val="000000"/>
                <w:sz w:val="20"/>
                <w:szCs w:val="20"/>
              </w:rPr>
            </w:pPr>
            <w:r w:rsidRPr="000B14A0">
              <w:rPr>
                <w:rFonts w:ascii="標楷體" w:eastAsia="標楷體" w:hAnsi="標楷體" w:hint="eastAsia"/>
                <w:color w:val="000000"/>
                <w:sz w:val="20"/>
                <w:szCs w:val="20"/>
              </w:rPr>
              <w:t xml:space="preserve">□ </w:t>
            </w:r>
            <w:r w:rsidR="00B47D7A">
              <w:rPr>
                <w:rFonts w:eastAsia="標楷體" w:hint="eastAsia"/>
                <w:color w:val="000000"/>
                <w:sz w:val="20"/>
                <w:szCs w:val="20"/>
                <w:u w:val="single"/>
              </w:rPr>
              <w:t>93</w:t>
            </w:r>
            <w:r w:rsidRPr="000B14A0">
              <w:rPr>
                <w:rFonts w:eastAsia="標楷體" w:hAnsi="標楷體"/>
                <w:color w:val="000000"/>
                <w:sz w:val="20"/>
                <w:szCs w:val="20"/>
              </w:rPr>
              <w:t>年以後領得使用執照之</w:t>
            </w:r>
            <w:r w:rsidRPr="000B14A0">
              <w:rPr>
                <w:rFonts w:eastAsia="標楷體" w:hAnsi="標楷體" w:hint="eastAsia"/>
                <w:color w:val="000000"/>
                <w:sz w:val="20"/>
                <w:szCs w:val="20"/>
              </w:rPr>
              <w:t>中</w:t>
            </w:r>
            <w:r w:rsidRPr="000B14A0">
              <w:rPr>
                <w:rFonts w:eastAsia="標楷體" w:hAnsi="標楷體"/>
                <w:color w:val="000000"/>
                <w:sz w:val="20"/>
                <w:szCs w:val="20"/>
              </w:rPr>
              <w:t>型社區組（</w:t>
            </w:r>
            <w:r w:rsidRPr="000B14A0">
              <w:rPr>
                <w:rFonts w:eastAsia="標楷體" w:hAnsi="標楷體" w:hint="eastAsia"/>
                <w:color w:val="000000"/>
                <w:sz w:val="20"/>
                <w:szCs w:val="20"/>
              </w:rPr>
              <w:t>150</w:t>
            </w:r>
            <w:r w:rsidRPr="000B14A0">
              <w:rPr>
                <w:rFonts w:eastAsia="標楷體" w:hAnsi="標楷體" w:hint="eastAsia"/>
                <w:color w:val="000000"/>
                <w:sz w:val="20"/>
                <w:szCs w:val="20"/>
              </w:rPr>
              <w:t>戶以上至</w:t>
            </w:r>
            <w:r w:rsidRPr="000B14A0">
              <w:rPr>
                <w:rFonts w:eastAsia="標楷體" w:hAnsi="標楷體" w:hint="eastAsia"/>
                <w:color w:val="000000"/>
                <w:sz w:val="20"/>
                <w:szCs w:val="20"/>
              </w:rPr>
              <w:t>299</w:t>
            </w:r>
            <w:r w:rsidRPr="000B14A0">
              <w:rPr>
                <w:rFonts w:eastAsia="標楷體" w:hAnsi="標楷體" w:hint="eastAsia"/>
                <w:color w:val="000000"/>
                <w:sz w:val="20"/>
                <w:szCs w:val="20"/>
              </w:rPr>
              <w:t>戶</w:t>
            </w:r>
            <w:r w:rsidRPr="000B14A0">
              <w:rPr>
                <w:rFonts w:eastAsia="標楷體" w:hAnsi="標楷體"/>
                <w:color w:val="000000"/>
                <w:sz w:val="20"/>
                <w:szCs w:val="20"/>
              </w:rPr>
              <w:t>）</w:t>
            </w:r>
          </w:p>
        </w:tc>
      </w:tr>
      <w:tr w:rsidR="003D7D23" w:rsidRPr="00B10CE1" w:rsidTr="004422B7">
        <w:trPr>
          <w:cantSplit/>
          <w:trHeight w:val="397"/>
        </w:trPr>
        <w:tc>
          <w:tcPr>
            <w:tcW w:w="675" w:type="dxa"/>
            <w:vMerge/>
            <w:vAlign w:val="center"/>
          </w:tcPr>
          <w:p w:rsidR="003D7D23" w:rsidRPr="000B14A0" w:rsidRDefault="003D7D23" w:rsidP="004422B7">
            <w:pPr>
              <w:ind w:left="113" w:right="113"/>
              <w:jc w:val="center"/>
              <w:rPr>
                <w:rFonts w:eastAsia="標楷體"/>
                <w:color w:val="000000"/>
                <w:sz w:val="20"/>
                <w:szCs w:val="20"/>
              </w:rPr>
            </w:pPr>
          </w:p>
        </w:tc>
        <w:tc>
          <w:tcPr>
            <w:tcW w:w="9225" w:type="dxa"/>
            <w:gridSpan w:val="2"/>
            <w:vAlign w:val="center"/>
          </w:tcPr>
          <w:p w:rsidR="003D7D23" w:rsidRPr="000B14A0" w:rsidRDefault="003D7D23" w:rsidP="004422B7">
            <w:pPr>
              <w:snapToGrid w:val="0"/>
              <w:jc w:val="both"/>
              <w:rPr>
                <w:rFonts w:eastAsia="標楷體"/>
                <w:color w:val="000000"/>
                <w:sz w:val="20"/>
                <w:szCs w:val="20"/>
              </w:rPr>
            </w:pPr>
            <w:r w:rsidRPr="000B14A0">
              <w:rPr>
                <w:rFonts w:ascii="標楷體" w:eastAsia="標楷體" w:hAnsi="標楷體" w:hint="eastAsia"/>
                <w:color w:val="000000"/>
                <w:sz w:val="20"/>
                <w:szCs w:val="20"/>
              </w:rPr>
              <w:t xml:space="preserve">□ </w:t>
            </w:r>
            <w:r w:rsidRPr="000B14A0">
              <w:rPr>
                <w:rFonts w:eastAsia="標楷體" w:hint="eastAsia"/>
                <w:color w:val="000000"/>
                <w:sz w:val="20"/>
                <w:szCs w:val="20"/>
                <w:u w:val="single"/>
              </w:rPr>
              <w:t>9</w:t>
            </w:r>
            <w:r w:rsidR="00B47D7A">
              <w:rPr>
                <w:rFonts w:eastAsia="標楷體" w:hint="eastAsia"/>
                <w:color w:val="000000"/>
                <w:sz w:val="20"/>
                <w:szCs w:val="20"/>
                <w:u w:val="single"/>
              </w:rPr>
              <w:t>3</w:t>
            </w:r>
            <w:r w:rsidRPr="000B14A0">
              <w:rPr>
                <w:rFonts w:eastAsia="標楷體" w:hAnsi="標楷體"/>
                <w:color w:val="000000"/>
                <w:sz w:val="20"/>
                <w:szCs w:val="20"/>
              </w:rPr>
              <w:t>年以後領得使用執照之</w:t>
            </w:r>
            <w:r w:rsidRPr="000B14A0">
              <w:rPr>
                <w:rFonts w:eastAsia="標楷體" w:hAnsi="標楷體" w:hint="eastAsia"/>
                <w:color w:val="000000"/>
                <w:sz w:val="20"/>
                <w:szCs w:val="20"/>
              </w:rPr>
              <w:t>大</w:t>
            </w:r>
            <w:r w:rsidRPr="000B14A0">
              <w:rPr>
                <w:rFonts w:eastAsia="標楷體" w:hAnsi="標楷體"/>
                <w:color w:val="000000"/>
                <w:sz w:val="20"/>
                <w:szCs w:val="20"/>
              </w:rPr>
              <w:t>型社區組（</w:t>
            </w:r>
            <w:r w:rsidRPr="000B14A0">
              <w:rPr>
                <w:rFonts w:eastAsia="標楷體" w:hAnsi="標楷體" w:hint="eastAsia"/>
                <w:color w:val="000000"/>
                <w:sz w:val="20"/>
                <w:szCs w:val="20"/>
              </w:rPr>
              <w:t>300</w:t>
            </w:r>
            <w:r w:rsidRPr="000B14A0">
              <w:rPr>
                <w:rFonts w:eastAsia="標楷體" w:hAnsi="標楷體" w:hint="eastAsia"/>
                <w:color w:val="000000"/>
                <w:sz w:val="20"/>
                <w:szCs w:val="20"/>
              </w:rPr>
              <w:t>戶以上</w:t>
            </w:r>
            <w:r w:rsidRPr="000B14A0">
              <w:rPr>
                <w:rFonts w:eastAsia="標楷體" w:hAnsi="標楷體"/>
                <w:color w:val="000000"/>
                <w:sz w:val="20"/>
                <w:szCs w:val="20"/>
              </w:rPr>
              <w:t>）</w:t>
            </w:r>
          </w:p>
        </w:tc>
      </w:tr>
      <w:tr w:rsidR="003D7D23" w:rsidRPr="00B10CE1" w:rsidTr="004422B7">
        <w:trPr>
          <w:cantSplit/>
          <w:trHeight w:hRule="exact" w:val="1143"/>
        </w:trPr>
        <w:tc>
          <w:tcPr>
            <w:tcW w:w="675" w:type="dxa"/>
            <w:textDirection w:val="tbRlV"/>
            <w:vAlign w:val="center"/>
          </w:tcPr>
          <w:p w:rsidR="003D7D23" w:rsidRPr="004422B7" w:rsidRDefault="003D7D23" w:rsidP="004422B7">
            <w:pPr>
              <w:ind w:left="113" w:right="113"/>
              <w:jc w:val="center"/>
              <w:rPr>
                <w:rFonts w:eastAsia="標楷體"/>
                <w:color w:val="000000"/>
                <w:sz w:val="16"/>
                <w:szCs w:val="16"/>
              </w:rPr>
            </w:pPr>
            <w:r w:rsidRPr="004422B7">
              <w:rPr>
                <w:rFonts w:eastAsia="標楷體" w:hAnsi="標楷體"/>
                <w:color w:val="000000"/>
                <w:sz w:val="16"/>
                <w:szCs w:val="16"/>
              </w:rPr>
              <w:t>參選資格</w:t>
            </w:r>
          </w:p>
        </w:tc>
        <w:tc>
          <w:tcPr>
            <w:tcW w:w="9225" w:type="dxa"/>
            <w:gridSpan w:val="2"/>
            <w:vAlign w:val="center"/>
          </w:tcPr>
          <w:p w:rsidR="003D7D23" w:rsidRPr="004422B7" w:rsidRDefault="003D7D23" w:rsidP="004422B7">
            <w:pPr>
              <w:snapToGrid w:val="0"/>
              <w:rPr>
                <w:rFonts w:eastAsia="標楷體"/>
                <w:color w:val="000000"/>
                <w:sz w:val="16"/>
                <w:szCs w:val="16"/>
              </w:rPr>
            </w:pPr>
            <w:r w:rsidRPr="004422B7">
              <w:rPr>
                <w:rFonts w:eastAsia="標楷體" w:hAnsi="標楷體"/>
                <w:color w:val="000000"/>
                <w:sz w:val="16"/>
                <w:szCs w:val="16"/>
              </w:rPr>
              <w:t>應同時符合下列二項資格者，始得參加評選活動</w:t>
            </w:r>
            <w:r w:rsidRPr="004422B7">
              <w:rPr>
                <w:rFonts w:eastAsia="標楷體" w:hAnsi="標楷體" w:hint="eastAsia"/>
                <w:color w:val="000000"/>
                <w:sz w:val="16"/>
                <w:szCs w:val="16"/>
              </w:rPr>
              <w:t>：</w:t>
            </w:r>
          </w:p>
          <w:p w:rsidR="003D7D23" w:rsidRPr="00E14341" w:rsidRDefault="003D7D23" w:rsidP="004422B7">
            <w:pPr>
              <w:snapToGrid w:val="0"/>
              <w:rPr>
                <w:rFonts w:eastAsia="標楷體" w:hAnsi="標楷體"/>
                <w:sz w:val="16"/>
                <w:szCs w:val="16"/>
              </w:rPr>
            </w:pPr>
            <w:r w:rsidRPr="004422B7">
              <w:rPr>
                <w:rFonts w:eastAsia="標楷體" w:hAnsi="標楷體" w:hint="eastAsia"/>
                <w:color w:val="000000"/>
                <w:sz w:val="16"/>
                <w:szCs w:val="16"/>
              </w:rPr>
              <w:t>1.</w:t>
            </w:r>
            <w:r w:rsidRPr="004422B7">
              <w:rPr>
                <w:rFonts w:eastAsia="標楷體" w:hAnsi="標楷體" w:hint="eastAsia"/>
                <w:color w:val="000000"/>
                <w:sz w:val="16"/>
                <w:szCs w:val="16"/>
              </w:rPr>
              <w:t>依公寓大廈管理條例規定成立管理委員會，並於</w:t>
            </w:r>
            <w:proofErr w:type="gramStart"/>
            <w:r w:rsidR="00B47D7A" w:rsidRPr="00E14341">
              <w:rPr>
                <w:rFonts w:eastAsia="標楷體" w:hAnsi="標楷體" w:hint="eastAsia"/>
                <w:sz w:val="16"/>
                <w:szCs w:val="16"/>
                <w:u w:val="single"/>
              </w:rPr>
              <w:t>105</w:t>
            </w:r>
            <w:proofErr w:type="gramEnd"/>
            <w:r w:rsidRPr="00E14341">
              <w:rPr>
                <w:rFonts w:eastAsia="標楷體" w:hAnsi="標楷體" w:hint="eastAsia"/>
                <w:sz w:val="16"/>
                <w:szCs w:val="16"/>
                <w:u w:val="single"/>
              </w:rPr>
              <w:t>年度至</w:t>
            </w:r>
            <w:proofErr w:type="gramStart"/>
            <w:r w:rsidRPr="00E14341">
              <w:rPr>
                <w:rFonts w:eastAsia="標楷體" w:hAnsi="標楷體" w:hint="eastAsia"/>
                <w:sz w:val="16"/>
                <w:szCs w:val="16"/>
                <w:u w:val="single"/>
              </w:rPr>
              <w:t>10</w:t>
            </w:r>
            <w:r w:rsidR="00B47D7A" w:rsidRPr="00E14341">
              <w:rPr>
                <w:rFonts w:eastAsia="標楷體" w:hAnsi="標楷體" w:hint="eastAsia"/>
                <w:sz w:val="16"/>
                <w:szCs w:val="16"/>
                <w:u w:val="single"/>
              </w:rPr>
              <w:t>7</w:t>
            </w:r>
            <w:r w:rsidRPr="00E14341">
              <w:rPr>
                <w:rFonts w:eastAsia="標楷體" w:hAnsi="標楷體" w:hint="eastAsia"/>
                <w:sz w:val="16"/>
                <w:szCs w:val="16"/>
                <w:u w:val="single"/>
              </w:rPr>
              <w:t>年度</w:t>
            </w:r>
            <w:r w:rsidRPr="00E14341">
              <w:rPr>
                <w:rFonts w:eastAsia="標楷體" w:hAnsi="標楷體" w:hint="eastAsia"/>
                <w:sz w:val="16"/>
                <w:szCs w:val="16"/>
              </w:rPr>
              <w:t>經轄內</w:t>
            </w:r>
            <w:proofErr w:type="gramEnd"/>
            <w:r w:rsidRPr="00E14341">
              <w:rPr>
                <w:rFonts w:eastAsia="標楷體" w:hAnsi="標楷體" w:hint="eastAsia"/>
                <w:sz w:val="16"/>
                <w:szCs w:val="16"/>
              </w:rPr>
              <w:t>各區公所依公寓大廈管理組織申請報備處理原則准予成立或改選報備有案者或依國民住宅條例由政府直接興建之國宅社區。</w:t>
            </w:r>
          </w:p>
          <w:p w:rsidR="003D7D23" w:rsidRPr="004422B7" w:rsidRDefault="003D7D23" w:rsidP="004454B6">
            <w:pPr>
              <w:snapToGrid w:val="0"/>
              <w:spacing w:line="0" w:lineRule="atLeast"/>
              <w:jc w:val="both"/>
              <w:rPr>
                <w:rFonts w:eastAsia="標楷體"/>
                <w:color w:val="000000"/>
                <w:sz w:val="16"/>
                <w:szCs w:val="16"/>
              </w:rPr>
            </w:pPr>
            <w:r w:rsidRPr="00E14341">
              <w:rPr>
                <w:rFonts w:eastAsia="標楷體" w:hAnsi="標楷體" w:hint="eastAsia"/>
                <w:sz w:val="16"/>
                <w:szCs w:val="16"/>
              </w:rPr>
              <w:t>2.</w:t>
            </w:r>
            <w:r w:rsidR="00B47D7A" w:rsidRPr="00E14341">
              <w:rPr>
                <w:rFonts w:eastAsia="標楷體" w:hAnsi="標楷體" w:hint="eastAsia"/>
                <w:sz w:val="16"/>
                <w:szCs w:val="16"/>
                <w:u w:val="single"/>
              </w:rPr>
              <w:t>105</w:t>
            </w:r>
            <w:r w:rsidRPr="00E14341">
              <w:rPr>
                <w:rFonts w:eastAsia="標楷體" w:hAnsi="標楷體" w:hint="eastAsia"/>
                <w:sz w:val="16"/>
                <w:szCs w:val="16"/>
                <w:u w:val="single"/>
              </w:rPr>
              <w:t>年</w:t>
            </w:r>
            <w:r w:rsidRPr="00E14341">
              <w:rPr>
                <w:rFonts w:eastAsia="標楷體" w:hAnsi="標楷體" w:hint="eastAsia"/>
                <w:sz w:val="16"/>
                <w:szCs w:val="16"/>
                <w:u w:val="single"/>
              </w:rPr>
              <w:t>5</w:t>
            </w:r>
            <w:r w:rsidRPr="00E14341">
              <w:rPr>
                <w:rFonts w:eastAsia="標楷體" w:hAnsi="標楷體" w:hint="eastAsia"/>
                <w:sz w:val="16"/>
                <w:szCs w:val="16"/>
                <w:u w:val="single"/>
              </w:rPr>
              <w:t>月</w:t>
            </w:r>
            <w:r w:rsidRPr="00E14341">
              <w:rPr>
                <w:rFonts w:eastAsia="標楷體" w:hAnsi="標楷體" w:hint="eastAsia"/>
                <w:sz w:val="16"/>
                <w:szCs w:val="16"/>
                <w:u w:val="single"/>
              </w:rPr>
              <w:t>1</w:t>
            </w:r>
            <w:r w:rsidRPr="00E14341">
              <w:rPr>
                <w:rFonts w:eastAsia="標楷體" w:hAnsi="標楷體" w:hint="eastAsia"/>
                <w:sz w:val="16"/>
                <w:szCs w:val="16"/>
                <w:u w:val="single"/>
              </w:rPr>
              <w:t>日</w:t>
            </w:r>
            <w:r w:rsidRPr="00E14341">
              <w:rPr>
                <w:rFonts w:eastAsia="標楷體" w:hAnsi="標楷體" w:hint="eastAsia"/>
                <w:sz w:val="16"/>
                <w:szCs w:val="16"/>
              </w:rPr>
              <w:t>前領得建築物使用執照者。</w:t>
            </w:r>
          </w:p>
        </w:tc>
      </w:tr>
    </w:tbl>
    <w:tbl>
      <w:tblPr>
        <w:tblpPr w:leftFromText="180" w:rightFromText="180" w:vertAnchor="text" w:horzAnchor="margin" w:tblpY="-29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633"/>
        <w:gridCol w:w="7592"/>
      </w:tblGrid>
      <w:tr w:rsidR="003D7D23" w:rsidRPr="00B10CE1" w:rsidTr="003D7D23">
        <w:trPr>
          <w:trHeight w:val="422"/>
        </w:trPr>
        <w:tc>
          <w:tcPr>
            <w:tcW w:w="9900" w:type="dxa"/>
            <w:gridSpan w:val="3"/>
            <w:vAlign w:val="center"/>
          </w:tcPr>
          <w:p w:rsidR="003D7D23" w:rsidRPr="000B14A0" w:rsidRDefault="003D7D23" w:rsidP="00B47D7A">
            <w:pPr>
              <w:jc w:val="center"/>
              <w:rPr>
                <w:rFonts w:eastAsia="標楷體"/>
                <w:color w:val="000000"/>
                <w:szCs w:val="24"/>
              </w:rPr>
            </w:pPr>
            <w:r w:rsidRPr="000B14A0">
              <w:rPr>
                <w:rFonts w:eastAsia="標楷體" w:hAnsi="標楷體" w:hint="eastAsia"/>
                <w:b/>
                <w:color w:val="000000"/>
                <w:szCs w:val="24"/>
              </w:rPr>
              <w:lastRenderedPageBreak/>
              <w:t>新北市優良公寓大廈</w:t>
            </w:r>
            <w:r w:rsidRPr="000B14A0">
              <w:rPr>
                <w:rFonts w:eastAsia="標楷體" w:hAnsi="標楷體"/>
                <w:b/>
                <w:color w:val="000000"/>
                <w:szCs w:val="24"/>
              </w:rPr>
              <w:t>評選活動</w:t>
            </w:r>
            <w:r w:rsidRPr="000B14A0">
              <w:rPr>
                <w:rFonts w:eastAsia="標楷體" w:hAnsi="標楷體" w:hint="eastAsia"/>
                <w:b/>
                <w:color w:val="000000"/>
                <w:szCs w:val="24"/>
              </w:rPr>
              <w:t>報名表</w:t>
            </w:r>
            <w:r w:rsidRPr="000B14A0">
              <w:rPr>
                <w:rFonts w:eastAsia="標楷體" w:hint="eastAsia"/>
                <w:color w:val="000000"/>
                <w:szCs w:val="24"/>
                <w:u w:val="single"/>
              </w:rPr>
              <w:t>10</w:t>
            </w:r>
            <w:r w:rsidR="00B47D7A">
              <w:rPr>
                <w:rFonts w:eastAsia="標楷體" w:hint="eastAsia"/>
                <w:color w:val="000000"/>
                <w:szCs w:val="24"/>
                <w:u w:val="single"/>
              </w:rPr>
              <w:t>7</w:t>
            </w:r>
            <w:r w:rsidRPr="000B14A0">
              <w:rPr>
                <w:rFonts w:eastAsia="標楷體" w:hAnsi="標楷體"/>
                <w:color w:val="000000"/>
                <w:szCs w:val="24"/>
              </w:rPr>
              <w:t xml:space="preserve"> </w:t>
            </w:r>
            <w:r w:rsidRPr="000B14A0">
              <w:rPr>
                <w:rFonts w:eastAsia="標楷體" w:hAnsi="標楷體"/>
                <w:color w:val="000000"/>
                <w:szCs w:val="24"/>
              </w:rPr>
              <w:t>年</w:t>
            </w:r>
            <w:r w:rsidRPr="000B14A0">
              <w:rPr>
                <w:rFonts w:eastAsia="標楷體"/>
                <w:color w:val="000000"/>
                <w:szCs w:val="24"/>
              </w:rPr>
              <w:t xml:space="preserve">    </w:t>
            </w:r>
            <w:r w:rsidRPr="000B14A0">
              <w:rPr>
                <w:rFonts w:eastAsia="標楷體" w:hAnsi="標楷體"/>
                <w:color w:val="000000"/>
                <w:szCs w:val="24"/>
              </w:rPr>
              <w:t>月</w:t>
            </w:r>
            <w:r w:rsidRPr="000B14A0">
              <w:rPr>
                <w:rFonts w:eastAsia="標楷體"/>
                <w:color w:val="000000"/>
                <w:szCs w:val="24"/>
              </w:rPr>
              <w:t xml:space="preserve">    </w:t>
            </w:r>
            <w:r w:rsidRPr="000B14A0">
              <w:rPr>
                <w:rFonts w:eastAsia="標楷體" w:hAnsi="標楷體"/>
                <w:color w:val="000000"/>
                <w:szCs w:val="24"/>
              </w:rPr>
              <w:t>日</w:t>
            </w:r>
          </w:p>
        </w:tc>
      </w:tr>
      <w:tr w:rsidR="003D7D23" w:rsidRPr="00B10CE1" w:rsidTr="003D7D23">
        <w:trPr>
          <w:trHeight w:val="64"/>
        </w:trPr>
        <w:tc>
          <w:tcPr>
            <w:tcW w:w="675" w:type="dxa"/>
            <w:vMerge w:val="restart"/>
            <w:textDirection w:val="tbRlV"/>
            <w:vAlign w:val="center"/>
          </w:tcPr>
          <w:p w:rsidR="003D7D23" w:rsidRPr="003D7D23" w:rsidRDefault="003D7D23" w:rsidP="003D7D23">
            <w:pPr>
              <w:ind w:left="113" w:right="113"/>
              <w:jc w:val="center"/>
              <w:rPr>
                <w:rFonts w:eastAsia="標楷體"/>
                <w:color w:val="000000"/>
                <w:sz w:val="20"/>
                <w:szCs w:val="20"/>
              </w:rPr>
            </w:pPr>
            <w:r w:rsidRPr="003D7D23">
              <w:rPr>
                <w:rFonts w:eastAsia="標楷體" w:hAnsi="標楷體" w:hint="eastAsia"/>
                <w:color w:val="000000"/>
                <w:sz w:val="20"/>
                <w:szCs w:val="20"/>
              </w:rPr>
              <w:t>連絡資料</w:t>
            </w:r>
          </w:p>
        </w:tc>
        <w:tc>
          <w:tcPr>
            <w:tcW w:w="9225" w:type="dxa"/>
            <w:gridSpan w:val="2"/>
          </w:tcPr>
          <w:p w:rsidR="003D7D23" w:rsidRPr="003D7D23" w:rsidRDefault="003D7D23" w:rsidP="003D7D23">
            <w:pPr>
              <w:snapToGrid w:val="0"/>
              <w:spacing w:line="400" w:lineRule="atLeast"/>
              <w:rPr>
                <w:rFonts w:eastAsia="標楷體"/>
                <w:color w:val="000000"/>
                <w:sz w:val="20"/>
                <w:szCs w:val="20"/>
              </w:rPr>
            </w:pPr>
            <w:r w:rsidRPr="003D7D23">
              <w:rPr>
                <w:rFonts w:eastAsia="標楷體" w:hint="eastAsia"/>
                <w:color w:val="000000"/>
                <w:sz w:val="20"/>
                <w:szCs w:val="20"/>
              </w:rPr>
              <w:t>名稱：</w:t>
            </w:r>
          </w:p>
        </w:tc>
      </w:tr>
      <w:tr w:rsidR="003D7D23" w:rsidRPr="00B10CE1" w:rsidTr="003D7D23">
        <w:trPr>
          <w:cantSplit/>
          <w:trHeight w:val="64"/>
        </w:trPr>
        <w:tc>
          <w:tcPr>
            <w:tcW w:w="675" w:type="dxa"/>
            <w:vMerge/>
            <w:textDirection w:val="tbRlV"/>
          </w:tcPr>
          <w:p w:rsidR="003D7D23" w:rsidRPr="003D7D23" w:rsidRDefault="003D7D23" w:rsidP="003D7D23">
            <w:pPr>
              <w:ind w:left="113" w:right="113"/>
              <w:rPr>
                <w:rFonts w:eastAsia="標楷體" w:hAnsi="標楷體"/>
                <w:color w:val="000000"/>
                <w:sz w:val="20"/>
                <w:szCs w:val="20"/>
              </w:rPr>
            </w:pPr>
          </w:p>
        </w:tc>
        <w:tc>
          <w:tcPr>
            <w:tcW w:w="9225" w:type="dxa"/>
            <w:gridSpan w:val="2"/>
          </w:tcPr>
          <w:p w:rsidR="003D7D23" w:rsidRPr="003D7D23" w:rsidRDefault="003D7D23" w:rsidP="003D7D23">
            <w:pPr>
              <w:snapToGrid w:val="0"/>
              <w:spacing w:line="400" w:lineRule="atLeast"/>
              <w:rPr>
                <w:rFonts w:eastAsia="標楷體"/>
                <w:color w:val="000000"/>
                <w:sz w:val="20"/>
                <w:szCs w:val="20"/>
              </w:rPr>
            </w:pPr>
            <w:r w:rsidRPr="003D7D23">
              <w:rPr>
                <w:rFonts w:eastAsia="標楷體" w:hint="eastAsia"/>
                <w:color w:val="000000"/>
                <w:sz w:val="20"/>
                <w:szCs w:val="20"/>
              </w:rPr>
              <w:t>主任委員姓名：</w:t>
            </w:r>
          </w:p>
        </w:tc>
      </w:tr>
      <w:tr w:rsidR="003D7D23" w:rsidRPr="00B10CE1" w:rsidTr="003D7D23">
        <w:trPr>
          <w:cantSplit/>
          <w:trHeight w:val="309"/>
        </w:trPr>
        <w:tc>
          <w:tcPr>
            <w:tcW w:w="675" w:type="dxa"/>
            <w:vMerge/>
            <w:textDirection w:val="tbRlV"/>
          </w:tcPr>
          <w:p w:rsidR="003D7D23" w:rsidRPr="003D7D23" w:rsidRDefault="003D7D23" w:rsidP="003D7D23">
            <w:pPr>
              <w:ind w:left="113" w:right="113"/>
              <w:rPr>
                <w:rFonts w:eastAsia="標楷體" w:hAnsi="標楷體"/>
                <w:color w:val="000000"/>
                <w:sz w:val="20"/>
                <w:szCs w:val="20"/>
              </w:rPr>
            </w:pPr>
          </w:p>
        </w:tc>
        <w:tc>
          <w:tcPr>
            <w:tcW w:w="9225" w:type="dxa"/>
            <w:gridSpan w:val="2"/>
          </w:tcPr>
          <w:p w:rsidR="003D7D23" w:rsidRPr="003D7D23" w:rsidRDefault="003D7D23" w:rsidP="003D7D23">
            <w:pPr>
              <w:snapToGrid w:val="0"/>
              <w:spacing w:line="400" w:lineRule="atLeast"/>
              <w:rPr>
                <w:rFonts w:eastAsia="標楷體"/>
                <w:color w:val="000000"/>
                <w:sz w:val="20"/>
                <w:szCs w:val="20"/>
              </w:rPr>
            </w:pPr>
            <w:r w:rsidRPr="003D7D23">
              <w:rPr>
                <w:rFonts w:eastAsia="標楷體" w:hint="eastAsia"/>
                <w:color w:val="000000"/>
                <w:sz w:val="20"/>
                <w:szCs w:val="20"/>
              </w:rPr>
              <w:t>社區連絡電話：</w:t>
            </w:r>
          </w:p>
        </w:tc>
      </w:tr>
      <w:tr w:rsidR="003D7D23" w:rsidRPr="00B10CE1" w:rsidTr="003D7D23">
        <w:trPr>
          <w:cantSplit/>
          <w:trHeight w:val="314"/>
        </w:trPr>
        <w:tc>
          <w:tcPr>
            <w:tcW w:w="675" w:type="dxa"/>
            <w:vMerge/>
            <w:textDirection w:val="tbRlV"/>
          </w:tcPr>
          <w:p w:rsidR="003D7D23" w:rsidRPr="003D7D23" w:rsidRDefault="003D7D23" w:rsidP="003D7D23">
            <w:pPr>
              <w:ind w:left="113" w:right="113"/>
              <w:rPr>
                <w:rFonts w:eastAsia="標楷體" w:hAnsi="標楷體"/>
                <w:color w:val="000000"/>
                <w:sz w:val="20"/>
                <w:szCs w:val="20"/>
              </w:rPr>
            </w:pPr>
          </w:p>
        </w:tc>
        <w:tc>
          <w:tcPr>
            <w:tcW w:w="9225" w:type="dxa"/>
            <w:gridSpan w:val="2"/>
          </w:tcPr>
          <w:p w:rsidR="003D7D23" w:rsidRPr="003D7D23" w:rsidRDefault="003D7D23" w:rsidP="003D7D23">
            <w:pPr>
              <w:snapToGrid w:val="0"/>
              <w:spacing w:line="400" w:lineRule="atLeast"/>
              <w:rPr>
                <w:rFonts w:eastAsia="標楷體"/>
                <w:color w:val="000000"/>
                <w:sz w:val="20"/>
                <w:szCs w:val="20"/>
              </w:rPr>
            </w:pPr>
            <w:r w:rsidRPr="003D7D23">
              <w:rPr>
                <w:rFonts w:eastAsia="標楷體" w:hint="eastAsia"/>
                <w:color w:val="000000"/>
                <w:sz w:val="20"/>
                <w:szCs w:val="20"/>
              </w:rPr>
              <w:t>社區管理維護公司</w:t>
            </w:r>
            <w:r w:rsidRPr="003D7D23">
              <w:rPr>
                <w:rFonts w:eastAsia="標楷體" w:hint="eastAsia"/>
                <w:color w:val="000000"/>
                <w:sz w:val="20"/>
                <w:szCs w:val="20"/>
              </w:rPr>
              <w:t>(</w:t>
            </w:r>
            <w:r w:rsidRPr="003D7D23">
              <w:rPr>
                <w:rFonts w:eastAsia="標楷體" w:hint="eastAsia"/>
                <w:color w:val="000000"/>
                <w:sz w:val="20"/>
                <w:szCs w:val="20"/>
              </w:rPr>
              <w:t>或管理服務人員</w:t>
            </w:r>
            <w:r w:rsidRPr="003D7D23">
              <w:rPr>
                <w:rFonts w:eastAsia="標楷體" w:hint="eastAsia"/>
                <w:color w:val="000000"/>
                <w:sz w:val="20"/>
                <w:szCs w:val="20"/>
              </w:rPr>
              <w:t>)</w:t>
            </w:r>
            <w:r w:rsidRPr="003D7D23">
              <w:rPr>
                <w:rFonts w:ascii="標楷體" w:eastAsia="標楷體" w:hAnsi="標楷體" w:hint="eastAsia"/>
                <w:color w:val="000000"/>
                <w:sz w:val="20"/>
                <w:szCs w:val="20"/>
              </w:rPr>
              <w:t>：</w:t>
            </w:r>
          </w:p>
        </w:tc>
      </w:tr>
      <w:tr w:rsidR="003D7D23" w:rsidRPr="00B10CE1" w:rsidTr="003D7D23">
        <w:trPr>
          <w:cantSplit/>
          <w:trHeight w:hRule="exact" w:val="702"/>
        </w:trPr>
        <w:tc>
          <w:tcPr>
            <w:tcW w:w="675" w:type="dxa"/>
            <w:vMerge w:val="restart"/>
            <w:textDirection w:val="tbRlV"/>
            <w:vAlign w:val="center"/>
          </w:tcPr>
          <w:p w:rsidR="003D7D23" w:rsidRPr="003D7D23" w:rsidRDefault="003D7D23" w:rsidP="003D7D23">
            <w:pPr>
              <w:ind w:left="113" w:right="113"/>
              <w:jc w:val="center"/>
              <w:rPr>
                <w:rFonts w:eastAsia="標楷體"/>
                <w:color w:val="000000"/>
                <w:sz w:val="20"/>
                <w:szCs w:val="20"/>
              </w:rPr>
            </w:pPr>
            <w:r w:rsidRPr="003D7D23">
              <w:rPr>
                <w:rFonts w:eastAsia="標楷體" w:hAnsi="標楷體"/>
                <w:color w:val="000000"/>
                <w:sz w:val="20"/>
                <w:szCs w:val="20"/>
              </w:rPr>
              <w:t>基地</w:t>
            </w:r>
            <w:r w:rsidRPr="003D7D23">
              <w:rPr>
                <w:rFonts w:eastAsia="標楷體" w:hAnsi="標楷體" w:hint="eastAsia"/>
                <w:color w:val="000000"/>
                <w:sz w:val="20"/>
                <w:szCs w:val="20"/>
              </w:rPr>
              <w:t>資料</w:t>
            </w:r>
          </w:p>
        </w:tc>
        <w:tc>
          <w:tcPr>
            <w:tcW w:w="1633" w:type="dxa"/>
            <w:vAlign w:val="center"/>
          </w:tcPr>
          <w:p w:rsidR="003D7D23" w:rsidRPr="003D7D23" w:rsidRDefault="003D7D23" w:rsidP="003D7D23">
            <w:pPr>
              <w:snapToGrid w:val="0"/>
              <w:jc w:val="center"/>
              <w:rPr>
                <w:rFonts w:eastAsia="標楷體"/>
                <w:color w:val="000000"/>
                <w:sz w:val="20"/>
                <w:szCs w:val="20"/>
              </w:rPr>
            </w:pPr>
            <w:r w:rsidRPr="003D7D23">
              <w:rPr>
                <w:rFonts w:eastAsia="標楷體" w:hAnsi="標楷體"/>
                <w:color w:val="000000"/>
                <w:sz w:val="20"/>
                <w:szCs w:val="20"/>
              </w:rPr>
              <w:t>土地坐落</w:t>
            </w:r>
          </w:p>
        </w:tc>
        <w:tc>
          <w:tcPr>
            <w:tcW w:w="7592" w:type="dxa"/>
            <w:vAlign w:val="center"/>
          </w:tcPr>
          <w:p w:rsidR="003D7D23" w:rsidRPr="003D7D23" w:rsidRDefault="003D7D23" w:rsidP="003D7D23">
            <w:pPr>
              <w:snapToGrid w:val="0"/>
              <w:jc w:val="both"/>
              <w:rPr>
                <w:rFonts w:eastAsia="標楷體"/>
                <w:color w:val="000000"/>
                <w:sz w:val="20"/>
                <w:szCs w:val="20"/>
              </w:rPr>
            </w:pPr>
            <w:r w:rsidRPr="003D7D23">
              <w:rPr>
                <w:rFonts w:eastAsia="標楷體" w:hAnsi="標楷體"/>
                <w:color w:val="000000"/>
                <w:sz w:val="20"/>
                <w:szCs w:val="20"/>
              </w:rPr>
              <w:t>地段地號：</w:t>
            </w:r>
          </w:p>
          <w:p w:rsidR="003D7D23" w:rsidRPr="003D7D23" w:rsidRDefault="003D7D23" w:rsidP="003D7D23">
            <w:pPr>
              <w:snapToGrid w:val="0"/>
              <w:jc w:val="both"/>
              <w:rPr>
                <w:rFonts w:eastAsia="標楷體"/>
                <w:color w:val="000000"/>
                <w:sz w:val="20"/>
                <w:szCs w:val="20"/>
              </w:rPr>
            </w:pPr>
            <w:r w:rsidRPr="003D7D23">
              <w:rPr>
                <w:rFonts w:eastAsia="標楷體" w:hAnsi="標楷體"/>
                <w:color w:val="000000"/>
                <w:sz w:val="20"/>
                <w:szCs w:val="20"/>
              </w:rPr>
              <w:t>門牌地址：</w:t>
            </w:r>
          </w:p>
        </w:tc>
      </w:tr>
      <w:tr w:rsidR="003D7D23" w:rsidRPr="00B10CE1" w:rsidTr="003D7D23">
        <w:trPr>
          <w:cantSplit/>
          <w:trHeight w:hRule="exact" w:val="723"/>
        </w:trPr>
        <w:tc>
          <w:tcPr>
            <w:tcW w:w="675" w:type="dxa"/>
            <w:vMerge/>
            <w:vAlign w:val="center"/>
          </w:tcPr>
          <w:p w:rsidR="003D7D23" w:rsidRPr="003D7D23" w:rsidRDefault="003D7D23" w:rsidP="003D7D23">
            <w:pPr>
              <w:ind w:left="113" w:right="113"/>
              <w:jc w:val="center"/>
              <w:rPr>
                <w:rFonts w:eastAsia="標楷體"/>
                <w:color w:val="000000"/>
                <w:sz w:val="20"/>
                <w:szCs w:val="20"/>
              </w:rPr>
            </w:pPr>
          </w:p>
        </w:tc>
        <w:tc>
          <w:tcPr>
            <w:tcW w:w="1633" w:type="dxa"/>
            <w:vAlign w:val="center"/>
          </w:tcPr>
          <w:p w:rsidR="003D7D23" w:rsidRPr="003D7D23" w:rsidRDefault="003D7D23" w:rsidP="003D7D23">
            <w:pPr>
              <w:snapToGrid w:val="0"/>
              <w:jc w:val="center"/>
              <w:rPr>
                <w:rFonts w:eastAsia="標楷體"/>
                <w:color w:val="000000"/>
                <w:sz w:val="20"/>
                <w:szCs w:val="20"/>
              </w:rPr>
            </w:pPr>
            <w:r w:rsidRPr="003D7D23">
              <w:rPr>
                <w:rFonts w:eastAsia="標楷體" w:hAnsi="標楷體"/>
                <w:color w:val="000000"/>
                <w:sz w:val="20"/>
                <w:szCs w:val="20"/>
              </w:rPr>
              <w:t>面　　積</w:t>
            </w:r>
          </w:p>
        </w:tc>
        <w:tc>
          <w:tcPr>
            <w:tcW w:w="7592" w:type="dxa"/>
            <w:vAlign w:val="center"/>
          </w:tcPr>
          <w:p w:rsidR="003D7D23" w:rsidRPr="003D7D23" w:rsidRDefault="003D7D23" w:rsidP="003D7D23">
            <w:pPr>
              <w:snapToGrid w:val="0"/>
              <w:jc w:val="both"/>
              <w:rPr>
                <w:rFonts w:eastAsia="標楷體"/>
                <w:color w:val="000000"/>
                <w:sz w:val="20"/>
                <w:szCs w:val="20"/>
              </w:rPr>
            </w:pPr>
            <w:r w:rsidRPr="003D7D23">
              <w:rPr>
                <w:rFonts w:eastAsia="標楷體" w:hAnsi="標楷體"/>
                <w:color w:val="000000"/>
                <w:sz w:val="20"/>
                <w:szCs w:val="20"/>
              </w:rPr>
              <w:t>基地面積：</w:t>
            </w:r>
          </w:p>
          <w:p w:rsidR="003D7D23" w:rsidRPr="003D7D23" w:rsidRDefault="003D7D23" w:rsidP="003D7D23">
            <w:pPr>
              <w:snapToGrid w:val="0"/>
              <w:jc w:val="both"/>
              <w:rPr>
                <w:rFonts w:eastAsia="標楷體"/>
                <w:color w:val="000000"/>
                <w:sz w:val="20"/>
                <w:szCs w:val="20"/>
              </w:rPr>
            </w:pPr>
            <w:r w:rsidRPr="003D7D23">
              <w:rPr>
                <w:rFonts w:eastAsia="標楷體" w:hAnsi="標楷體"/>
                <w:color w:val="000000"/>
                <w:sz w:val="20"/>
                <w:szCs w:val="20"/>
              </w:rPr>
              <w:t>建築面積：</w:t>
            </w:r>
          </w:p>
        </w:tc>
      </w:tr>
      <w:tr w:rsidR="003D7D23" w:rsidRPr="00B10CE1" w:rsidTr="003D7D23">
        <w:trPr>
          <w:cantSplit/>
          <w:trHeight w:hRule="exact" w:val="1363"/>
        </w:trPr>
        <w:tc>
          <w:tcPr>
            <w:tcW w:w="675" w:type="dxa"/>
            <w:vMerge w:val="restart"/>
            <w:textDirection w:val="tbRlV"/>
            <w:vAlign w:val="center"/>
          </w:tcPr>
          <w:p w:rsidR="003D7D23" w:rsidRPr="003D7D23" w:rsidRDefault="003D7D23" w:rsidP="003D7D23">
            <w:pPr>
              <w:ind w:left="113" w:right="113"/>
              <w:jc w:val="center"/>
              <w:rPr>
                <w:rFonts w:eastAsia="標楷體"/>
                <w:color w:val="000000"/>
                <w:sz w:val="20"/>
                <w:szCs w:val="20"/>
              </w:rPr>
            </w:pPr>
            <w:r w:rsidRPr="003D7D23">
              <w:rPr>
                <w:rFonts w:eastAsia="標楷體" w:hAnsi="標楷體"/>
                <w:color w:val="000000"/>
                <w:sz w:val="20"/>
                <w:szCs w:val="20"/>
              </w:rPr>
              <w:t>建築物</w:t>
            </w:r>
            <w:r w:rsidRPr="003D7D23">
              <w:rPr>
                <w:rFonts w:eastAsia="標楷體" w:hAnsi="標楷體" w:hint="eastAsia"/>
                <w:color w:val="000000"/>
                <w:sz w:val="20"/>
                <w:szCs w:val="20"/>
              </w:rPr>
              <w:t>資料</w:t>
            </w:r>
          </w:p>
        </w:tc>
        <w:tc>
          <w:tcPr>
            <w:tcW w:w="1633" w:type="dxa"/>
            <w:vAlign w:val="center"/>
          </w:tcPr>
          <w:p w:rsidR="003D7D23" w:rsidRPr="003D7D23" w:rsidRDefault="003D7D23" w:rsidP="003D7D23">
            <w:pPr>
              <w:snapToGrid w:val="0"/>
              <w:jc w:val="center"/>
              <w:rPr>
                <w:rFonts w:eastAsia="標楷體"/>
                <w:color w:val="000000"/>
                <w:sz w:val="20"/>
                <w:szCs w:val="20"/>
              </w:rPr>
            </w:pPr>
            <w:r w:rsidRPr="003D7D23">
              <w:rPr>
                <w:rFonts w:eastAsia="標楷體" w:hAnsi="標楷體"/>
                <w:color w:val="000000"/>
                <w:sz w:val="20"/>
                <w:szCs w:val="20"/>
              </w:rPr>
              <w:t>構造概要</w:t>
            </w:r>
          </w:p>
        </w:tc>
        <w:tc>
          <w:tcPr>
            <w:tcW w:w="7592" w:type="dxa"/>
            <w:vAlign w:val="bottom"/>
          </w:tcPr>
          <w:p w:rsidR="003D7D23" w:rsidRPr="003D7D23" w:rsidRDefault="003D7D23" w:rsidP="003D7D23">
            <w:pPr>
              <w:snapToGrid w:val="0"/>
              <w:spacing w:line="0" w:lineRule="atLeast"/>
              <w:jc w:val="both"/>
              <w:rPr>
                <w:rFonts w:eastAsia="標楷體"/>
                <w:color w:val="000000"/>
                <w:sz w:val="20"/>
                <w:szCs w:val="20"/>
              </w:rPr>
            </w:pPr>
            <w:r w:rsidRPr="003D7D23">
              <w:rPr>
                <w:rFonts w:eastAsia="標楷體"/>
                <w:color w:val="000000"/>
                <w:sz w:val="20"/>
                <w:szCs w:val="20"/>
                <w:u w:val="single"/>
              </w:rPr>
              <w:t xml:space="preserve">          </w:t>
            </w:r>
            <w:r w:rsidRPr="003D7D23">
              <w:rPr>
                <w:rFonts w:eastAsia="標楷體" w:hAnsi="標楷體"/>
                <w:color w:val="000000"/>
                <w:sz w:val="20"/>
                <w:szCs w:val="20"/>
              </w:rPr>
              <w:t>造，地上</w:t>
            </w:r>
            <w:r w:rsidRPr="003D7D23">
              <w:rPr>
                <w:rFonts w:eastAsia="標楷體"/>
                <w:color w:val="000000"/>
                <w:sz w:val="20"/>
                <w:szCs w:val="20"/>
                <w:u w:val="single"/>
              </w:rPr>
              <w:t xml:space="preserve">      </w:t>
            </w:r>
            <w:r w:rsidRPr="003D7D23">
              <w:rPr>
                <w:rFonts w:eastAsia="標楷體" w:hAnsi="標楷體"/>
                <w:color w:val="000000"/>
                <w:sz w:val="20"/>
                <w:szCs w:val="20"/>
              </w:rPr>
              <w:t>層，地下</w:t>
            </w:r>
            <w:r w:rsidRPr="003D7D23">
              <w:rPr>
                <w:rFonts w:eastAsia="標楷體"/>
                <w:color w:val="000000"/>
                <w:sz w:val="20"/>
                <w:szCs w:val="20"/>
                <w:u w:val="single"/>
              </w:rPr>
              <w:t xml:space="preserve">      </w:t>
            </w:r>
            <w:r w:rsidRPr="003D7D23">
              <w:rPr>
                <w:rFonts w:eastAsia="標楷體" w:hAnsi="標楷體"/>
                <w:color w:val="000000"/>
                <w:sz w:val="20"/>
                <w:szCs w:val="20"/>
              </w:rPr>
              <w:t>層</w:t>
            </w:r>
          </w:p>
          <w:p w:rsidR="003D7D23" w:rsidRPr="003D7D23" w:rsidRDefault="003D7D23" w:rsidP="003D7D23">
            <w:pPr>
              <w:snapToGrid w:val="0"/>
              <w:spacing w:line="0" w:lineRule="atLeast"/>
              <w:jc w:val="both"/>
              <w:rPr>
                <w:rFonts w:eastAsia="標楷體"/>
                <w:color w:val="000000"/>
                <w:sz w:val="20"/>
                <w:szCs w:val="20"/>
              </w:rPr>
            </w:pPr>
          </w:p>
          <w:p w:rsidR="003D7D23" w:rsidRPr="003D7D23" w:rsidRDefault="003D7D23" w:rsidP="003D7D23">
            <w:pPr>
              <w:snapToGrid w:val="0"/>
              <w:spacing w:line="0" w:lineRule="atLeast"/>
              <w:jc w:val="both"/>
              <w:rPr>
                <w:rFonts w:eastAsia="標楷體"/>
                <w:color w:val="000000"/>
                <w:sz w:val="20"/>
                <w:szCs w:val="20"/>
                <w:u w:val="single"/>
              </w:rPr>
            </w:pPr>
            <w:r w:rsidRPr="003D7D23">
              <w:rPr>
                <w:rFonts w:eastAsia="標楷體"/>
                <w:color w:val="000000"/>
                <w:sz w:val="20"/>
                <w:szCs w:val="20"/>
                <w:u w:val="single"/>
              </w:rPr>
              <w:t xml:space="preserve">     </w:t>
            </w:r>
            <w:r w:rsidRPr="003D7D23">
              <w:rPr>
                <w:rFonts w:eastAsia="標楷體" w:hAnsi="標楷體"/>
                <w:color w:val="000000"/>
                <w:sz w:val="20"/>
                <w:szCs w:val="20"/>
              </w:rPr>
              <w:t>層建築物</w:t>
            </w:r>
            <w:r w:rsidRPr="003D7D23">
              <w:rPr>
                <w:rFonts w:eastAsia="標楷體"/>
                <w:color w:val="000000"/>
                <w:sz w:val="20"/>
                <w:szCs w:val="20"/>
                <w:u w:val="single"/>
              </w:rPr>
              <w:t xml:space="preserve">     </w:t>
            </w:r>
            <w:r w:rsidRPr="003D7D23">
              <w:rPr>
                <w:rFonts w:eastAsia="標楷體" w:hAnsi="標楷體"/>
                <w:color w:val="000000"/>
                <w:sz w:val="20"/>
                <w:szCs w:val="20"/>
              </w:rPr>
              <w:t>棟，總樓地板面積</w:t>
            </w:r>
            <w:r w:rsidRPr="003D7D23">
              <w:rPr>
                <w:rFonts w:eastAsia="標楷體"/>
                <w:color w:val="000000"/>
                <w:sz w:val="20"/>
                <w:szCs w:val="20"/>
                <w:u w:val="single"/>
              </w:rPr>
              <w:t xml:space="preserve">         </w:t>
            </w:r>
            <w:r w:rsidRPr="003D7D23">
              <w:rPr>
                <w:rFonts w:eastAsia="標楷體" w:hAnsi="標楷體"/>
                <w:color w:val="000000"/>
                <w:sz w:val="20"/>
                <w:szCs w:val="20"/>
              </w:rPr>
              <w:t>平方公尺</w:t>
            </w:r>
          </w:p>
          <w:p w:rsidR="003D7D23" w:rsidRPr="003D7D23" w:rsidRDefault="003D7D23" w:rsidP="003D7D23">
            <w:pPr>
              <w:snapToGrid w:val="0"/>
              <w:spacing w:line="0" w:lineRule="atLeast"/>
              <w:jc w:val="both"/>
              <w:rPr>
                <w:rFonts w:eastAsia="標楷體"/>
                <w:color w:val="000000"/>
                <w:sz w:val="20"/>
                <w:szCs w:val="20"/>
              </w:rPr>
            </w:pPr>
          </w:p>
          <w:p w:rsidR="003D7D23" w:rsidRPr="003D7D23" w:rsidRDefault="003D7D23" w:rsidP="003D7D23">
            <w:pPr>
              <w:snapToGrid w:val="0"/>
              <w:spacing w:line="0" w:lineRule="atLeast"/>
              <w:jc w:val="both"/>
              <w:rPr>
                <w:rFonts w:eastAsia="標楷體"/>
                <w:color w:val="000000"/>
                <w:sz w:val="20"/>
                <w:szCs w:val="20"/>
              </w:rPr>
            </w:pPr>
            <w:r w:rsidRPr="003D7D23">
              <w:rPr>
                <w:rFonts w:eastAsia="標楷體" w:hAnsi="標楷體"/>
                <w:color w:val="000000"/>
                <w:sz w:val="20"/>
                <w:szCs w:val="20"/>
              </w:rPr>
              <w:t>領得建築物使用執照日期：</w:t>
            </w:r>
            <w:r w:rsidRPr="003D7D23">
              <w:rPr>
                <w:rFonts w:eastAsia="標楷體"/>
                <w:color w:val="000000"/>
                <w:sz w:val="20"/>
                <w:szCs w:val="20"/>
                <w:u w:val="single"/>
              </w:rPr>
              <w:t xml:space="preserve">    </w:t>
            </w:r>
            <w:r w:rsidRPr="003D7D23">
              <w:rPr>
                <w:rFonts w:eastAsia="標楷體" w:hAnsi="標楷體"/>
                <w:color w:val="000000"/>
                <w:sz w:val="20"/>
                <w:szCs w:val="20"/>
              </w:rPr>
              <w:t>年</w:t>
            </w:r>
            <w:r w:rsidRPr="003D7D23">
              <w:rPr>
                <w:rFonts w:eastAsia="標楷體"/>
                <w:color w:val="000000"/>
                <w:sz w:val="20"/>
                <w:szCs w:val="20"/>
                <w:u w:val="single"/>
              </w:rPr>
              <w:t xml:space="preserve">    </w:t>
            </w:r>
            <w:r w:rsidRPr="003D7D23">
              <w:rPr>
                <w:rFonts w:eastAsia="標楷體" w:hAnsi="標楷體"/>
                <w:color w:val="000000"/>
                <w:sz w:val="20"/>
                <w:szCs w:val="20"/>
              </w:rPr>
              <w:t>月</w:t>
            </w:r>
            <w:r w:rsidRPr="003D7D23">
              <w:rPr>
                <w:rFonts w:eastAsia="標楷體"/>
                <w:color w:val="000000"/>
                <w:sz w:val="20"/>
                <w:szCs w:val="20"/>
                <w:u w:val="single"/>
              </w:rPr>
              <w:t xml:space="preserve">    </w:t>
            </w:r>
            <w:r w:rsidRPr="003D7D23">
              <w:rPr>
                <w:rFonts w:eastAsia="標楷體" w:hAnsi="標楷體"/>
                <w:color w:val="000000"/>
                <w:sz w:val="20"/>
                <w:szCs w:val="20"/>
              </w:rPr>
              <w:t>日</w:t>
            </w:r>
          </w:p>
          <w:p w:rsidR="003D7D23" w:rsidRPr="003D7D23" w:rsidRDefault="003D7D23" w:rsidP="003D7D23">
            <w:pPr>
              <w:snapToGrid w:val="0"/>
              <w:spacing w:line="0" w:lineRule="atLeast"/>
              <w:jc w:val="both"/>
              <w:rPr>
                <w:rFonts w:eastAsia="標楷體"/>
                <w:color w:val="000000"/>
                <w:sz w:val="20"/>
                <w:szCs w:val="20"/>
              </w:rPr>
            </w:pPr>
          </w:p>
          <w:p w:rsidR="003D7D23" w:rsidRPr="003D7D23" w:rsidRDefault="003D7D23" w:rsidP="003D7D23">
            <w:pPr>
              <w:snapToGrid w:val="0"/>
              <w:spacing w:line="0" w:lineRule="atLeast"/>
              <w:jc w:val="both"/>
              <w:rPr>
                <w:rFonts w:eastAsia="標楷體"/>
                <w:color w:val="000000"/>
                <w:sz w:val="20"/>
                <w:szCs w:val="20"/>
                <w:u w:val="single"/>
              </w:rPr>
            </w:pPr>
          </w:p>
        </w:tc>
      </w:tr>
      <w:tr w:rsidR="003D7D23" w:rsidRPr="00B10CE1" w:rsidTr="003D7D23">
        <w:trPr>
          <w:cantSplit/>
          <w:trHeight w:hRule="exact" w:val="416"/>
        </w:trPr>
        <w:tc>
          <w:tcPr>
            <w:tcW w:w="675" w:type="dxa"/>
            <w:vMerge/>
            <w:vAlign w:val="center"/>
          </w:tcPr>
          <w:p w:rsidR="003D7D23" w:rsidRPr="003D7D23" w:rsidRDefault="003D7D23" w:rsidP="003D7D23">
            <w:pPr>
              <w:ind w:left="113" w:right="113"/>
              <w:jc w:val="center"/>
              <w:rPr>
                <w:rFonts w:eastAsia="標楷體"/>
                <w:color w:val="000000"/>
                <w:sz w:val="20"/>
                <w:szCs w:val="20"/>
              </w:rPr>
            </w:pPr>
          </w:p>
        </w:tc>
        <w:tc>
          <w:tcPr>
            <w:tcW w:w="1633" w:type="dxa"/>
            <w:vAlign w:val="center"/>
          </w:tcPr>
          <w:p w:rsidR="003D7D23" w:rsidRPr="003D7D23" w:rsidRDefault="003D7D23" w:rsidP="003D7D23">
            <w:pPr>
              <w:snapToGrid w:val="0"/>
              <w:jc w:val="center"/>
              <w:rPr>
                <w:rFonts w:eastAsia="標楷體"/>
                <w:color w:val="000000"/>
                <w:sz w:val="20"/>
                <w:szCs w:val="20"/>
              </w:rPr>
            </w:pPr>
            <w:r w:rsidRPr="003D7D23">
              <w:rPr>
                <w:rFonts w:eastAsia="標楷體" w:hAnsi="標楷體"/>
                <w:color w:val="000000"/>
                <w:sz w:val="20"/>
                <w:szCs w:val="20"/>
              </w:rPr>
              <w:t>專有部分</w:t>
            </w:r>
          </w:p>
        </w:tc>
        <w:tc>
          <w:tcPr>
            <w:tcW w:w="7592" w:type="dxa"/>
            <w:vAlign w:val="center"/>
          </w:tcPr>
          <w:p w:rsidR="003D7D23" w:rsidRPr="003D7D23" w:rsidRDefault="003D7D23" w:rsidP="003D7D23">
            <w:pPr>
              <w:snapToGrid w:val="0"/>
              <w:spacing w:line="0" w:lineRule="atLeast"/>
              <w:jc w:val="both"/>
              <w:rPr>
                <w:rFonts w:eastAsia="標楷體"/>
                <w:color w:val="000000"/>
                <w:sz w:val="20"/>
                <w:szCs w:val="20"/>
              </w:rPr>
            </w:pPr>
            <w:r w:rsidRPr="003D7D23">
              <w:rPr>
                <w:rFonts w:eastAsia="標楷體" w:hAnsi="標楷體"/>
                <w:color w:val="000000"/>
                <w:sz w:val="20"/>
                <w:szCs w:val="20"/>
              </w:rPr>
              <w:t>共計</w:t>
            </w:r>
            <w:r w:rsidRPr="003D7D23">
              <w:rPr>
                <w:rFonts w:eastAsia="標楷體"/>
                <w:color w:val="000000"/>
                <w:sz w:val="20"/>
                <w:szCs w:val="20"/>
                <w:u w:val="single"/>
              </w:rPr>
              <w:t xml:space="preserve">      </w:t>
            </w:r>
            <w:proofErr w:type="gramStart"/>
            <w:r w:rsidRPr="003D7D23">
              <w:rPr>
                <w:rFonts w:eastAsia="標楷體" w:hAnsi="標楷體"/>
                <w:color w:val="000000"/>
                <w:sz w:val="20"/>
                <w:szCs w:val="20"/>
              </w:rPr>
              <w:t>個</w:t>
            </w:r>
            <w:proofErr w:type="gramEnd"/>
            <w:r w:rsidRPr="003D7D23">
              <w:rPr>
                <w:rFonts w:eastAsia="標楷體" w:hAnsi="標楷體"/>
                <w:color w:val="000000"/>
                <w:sz w:val="20"/>
                <w:szCs w:val="20"/>
              </w:rPr>
              <w:t>獨立使用單元（戶）</w:t>
            </w:r>
          </w:p>
        </w:tc>
      </w:tr>
      <w:tr w:rsidR="003D7D23" w:rsidRPr="00B10CE1" w:rsidTr="003D7D23">
        <w:trPr>
          <w:cantSplit/>
          <w:trHeight w:val="397"/>
        </w:trPr>
        <w:tc>
          <w:tcPr>
            <w:tcW w:w="675" w:type="dxa"/>
            <w:vMerge w:val="restart"/>
            <w:textDirection w:val="tbRlV"/>
            <w:vAlign w:val="center"/>
          </w:tcPr>
          <w:p w:rsidR="003D7D23" w:rsidRPr="003D7D23" w:rsidRDefault="003D7D23" w:rsidP="004F6EAE">
            <w:pPr>
              <w:ind w:left="113" w:right="113"/>
              <w:jc w:val="center"/>
              <w:rPr>
                <w:rFonts w:eastAsia="標楷體" w:hAnsi="標楷體"/>
                <w:color w:val="000000"/>
                <w:sz w:val="20"/>
                <w:szCs w:val="20"/>
              </w:rPr>
            </w:pPr>
            <w:r w:rsidRPr="003D7D23">
              <w:rPr>
                <w:rFonts w:eastAsia="標楷體" w:hAnsi="標楷體"/>
                <w:color w:val="000000"/>
                <w:sz w:val="20"/>
                <w:szCs w:val="20"/>
              </w:rPr>
              <w:t>檢送資料</w:t>
            </w:r>
            <w:r w:rsidRPr="003D7D23">
              <w:rPr>
                <w:rFonts w:eastAsia="標楷體" w:hAnsi="標楷體" w:hint="eastAsia"/>
                <w:color w:val="000000"/>
                <w:sz w:val="20"/>
                <w:szCs w:val="20"/>
              </w:rPr>
              <w:t>(</w:t>
            </w:r>
            <w:proofErr w:type="gramStart"/>
            <w:r w:rsidRPr="003D7D23">
              <w:rPr>
                <w:rFonts w:eastAsia="標楷體" w:hAnsi="標楷體" w:hint="eastAsia"/>
                <w:color w:val="FF0000"/>
                <w:sz w:val="20"/>
                <w:szCs w:val="20"/>
              </w:rPr>
              <w:t>10</w:t>
            </w:r>
            <w:r w:rsidR="004F6EAE">
              <w:rPr>
                <w:rFonts w:eastAsia="標楷體" w:hAnsi="標楷體" w:hint="eastAsia"/>
                <w:color w:val="FF0000"/>
                <w:sz w:val="20"/>
                <w:szCs w:val="20"/>
              </w:rPr>
              <w:t>6</w:t>
            </w:r>
            <w:proofErr w:type="gramEnd"/>
            <w:r w:rsidRPr="003D7D23">
              <w:rPr>
                <w:rFonts w:eastAsia="標楷體" w:hAnsi="標楷體" w:hint="eastAsia"/>
                <w:color w:val="FF0000"/>
                <w:sz w:val="20"/>
                <w:szCs w:val="20"/>
              </w:rPr>
              <w:t>年度</w:t>
            </w:r>
            <w:r w:rsidRPr="003D7D23">
              <w:rPr>
                <w:rFonts w:eastAsia="標楷體" w:hAnsi="標楷體" w:hint="eastAsia"/>
                <w:color w:val="FF0000"/>
                <w:sz w:val="20"/>
                <w:szCs w:val="20"/>
              </w:rPr>
              <w:t>5</w:t>
            </w:r>
            <w:r w:rsidRPr="003D7D23">
              <w:rPr>
                <w:rFonts w:eastAsia="標楷體" w:hAnsi="標楷體" w:hint="eastAsia"/>
                <w:color w:val="FF0000"/>
                <w:sz w:val="20"/>
                <w:szCs w:val="20"/>
              </w:rPr>
              <w:t>月</w:t>
            </w:r>
            <w:r w:rsidRPr="003D7D23">
              <w:rPr>
                <w:rFonts w:eastAsia="標楷體" w:hAnsi="標楷體" w:hint="eastAsia"/>
                <w:color w:val="FF0000"/>
                <w:sz w:val="20"/>
                <w:szCs w:val="20"/>
              </w:rPr>
              <w:t>1</w:t>
            </w:r>
            <w:r w:rsidRPr="003D7D23">
              <w:rPr>
                <w:rFonts w:eastAsia="標楷體" w:hAnsi="標楷體" w:hint="eastAsia"/>
                <w:color w:val="FF0000"/>
                <w:sz w:val="20"/>
                <w:szCs w:val="20"/>
              </w:rPr>
              <w:t>日至</w:t>
            </w:r>
            <w:proofErr w:type="gramStart"/>
            <w:r w:rsidRPr="003D7D23">
              <w:rPr>
                <w:rFonts w:eastAsia="標楷體" w:hAnsi="標楷體" w:hint="eastAsia"/>
                <w:color w:val="FF0000"/>
                <w:sz w:val="20"/>
                <w:szCs w:val="20"/>
              </w:rPr>
              <w:t>10</w:t>
            </w:r>
            <w:r w:rsidR="004F6EAE">
              <w:rPr>
                <w:rFonts w:eastAsia="標楷體" w:hAnsi="標楷體" w:hint="eastAsia"/>
                <w:color w:val="FF0000"/>
                <w:sz w:val="20"/>
                <w:szCs w:val="20"/>
              </w:rPr>
              <w:t>7</w:t>
            </w:r>
            <w:proofErr w:type="gramEnd"/>
            <w:r w:rsidRPr="003D7D23">
              <w:rPr>
                <w:rFonts w:eastAsia="標楷體" w:hAnsi="標楷體" w:hint="eastAsia"/>
                <w:color w:val="FF0000"/>
                <w:sz w:val="20"/>
                <w:szCs w:val="20"/>
              </w:rPr>
              <w:t>年度</w:t>
            </w:r>
            <w:r w:rsidR="00B47D7A">
              <w:rPr>
                <w:rFonts w:eastAsia="標楷體" w:hAnsi="標楷體" w:hint="eastAsia"/>
                <w:color w:val="FF0000"/>
                <w:sz w:val="20"/>
                <w:szCs w:val="20"/>
              </w:rPr>
              <w:t>3</w:t>
            </w:r>
            <w:r w:rsidRPr="003D7D23">
              <w:rPr>
                <w:rFonts w:eastAsia="標楷體" w:hAnsi="標楷體" w:hint="eastAsia"/>
                <w:color w:val="FF0000"/>
                <w:sz w:val="20"/>
                <w:szCs w:val="20"/>
              </w:rPr>
              <w:t>月</w:t>
            </w:r>
            <w:r w:rsidRPr="003D7D23">
              <w:rPr>
                <w:rFonts w:eastAsia="標楷體" w:hAnsi="標楷體" w:hint="eastAsia"/>
                <w:color w:val="FF0000"/>
                <w:sz w:val="20"/>
                <w:szCs w:val="20"/>
              </w:rPr>
              <w:t>3</w:t>
            </w:r>
            <w:r w:rsidR="00B47D7A">
              <w:rPr>
                <w:rFonts w:eastAsia="標楷體" w:hAnsi="標楷體" w:hint="eastAsia"/>
                <w:color w:val="FF0000"/>
                <w:sz w:val="20"/>
                <w:szCs w:val="20"/>
              </w:rPr>
              <w:t>1</w:t>
            </w:r>
            <w:r w:rsidRPr="003D7D23">
              <w:rPr>
                <w:rFonts w:eastAsia="標楷體" w:hAnsi="標楷體" w:hint="eastAsia"/>
                <w:color w:val="FF0000"/>
                <w:sz w:val="20"/>
                <w:szCs w:val="20"/>
              </w:rPr>
              <w:t>日</w:t>
            </w:r>
            <w:r w:rsidRPr="003D7D23">
              <w:rPr>
                <w:rFonts w:eastAsia="標楷體" w:hAnsi="標楷體" w:hint="eastAsia"/>
                <w:color w:val="000000"/>
                <w:sz w:val="20"/>
                <w:szCs w:val="20"/>
              </w:rPr>
              <w:t>)</w:t>
            </w:r>
          </w:p>
        </w:tc>
        <w:tc>
          <w:tcPr>
            <w:tcW w:w="9225" w:type="dxa"/>
            <w:gridSpan w:val="2"/>
            <w:vAlign w:val="center"/>
          </w:tcPr>
          <w:p w:rsidR="003D7D23" w:rsidRPr="003D7D23" w:rsidRDefault="003D7D23" w:rsidP="004F6EAE">
            <w:pPr>
              <w:snapToGrid w:val="0"/>
              <w:jc w:val="both"/>
              <w:rPr>
                <w:rFonts w:eastAsia="標楷體" w:hAnsi="標楷體"/>
                <w:color w:val="000000"/>
                <w:sz w:val="20"/>
                <w:szCs w:val="20"/>
              </w:rPr>
            </w:pPr>
            <w:r w:rsidRPr="003D7D23">
              <w:rPr>
                <w:rFonts w:ascii="標楷體" w:eastAsia="標楷體" w:hAnsi="標楷體" w:hint="eastAsia"/>
                <w:color w:val="000000"/>
                <w:sz w:val="20"/>
                <w:szCs w:val="20"/>
              </w:rPr>
              <w:t>一、</w:t>
            </w:r>
            <w:r w:rsidRPr="003D7D23">
              <w:rPr>
                <w:rFonts w:eastAsia="標楷體" w:hAnsi="標楷體"/>
                <w:color w:val="000000"/>
                <w:sz w:val="20"/>
                <w:szCs w:val="20"/>
              </w:rPr>
              <w:t>公寓大廈管理組織報備證明</w:t>
            </w:r>
            <w:r w:rsidRPr="003D7D23">
              <w:rPr>
                <w:rFonts w:eastAsia="標楷體" w:hAnsi="標楷體" w:hint="eastAsia"/>
                <w:color w:val="000000"/>
                <w:sz w:val="20"/>
                <w:szCs w:val="20"/>
              </w:rPr>
              <w:t>影本</w:t>
            </w:r>
            <w:r w:rsidRPr="003D7D23">
              <w:rPr>
                <w:rFonts w:eastAsia="標楷體" w:hAnsi="標楷體" w:hint="eastAsia"/>
                <w:color w:val="000000"/>
                <w:sz w:val="20"/>
                <w:szCs w:val="20"/>
              </w:rPr>
              <w:t>(</w:t>
            </w:r>
            <w:r w:rsidRPr="003D7D23">
              <w:rPr>
                <w:rFonts w:eastAsia="標楷體" w:hAnsi="標楷體"/>
                <w:color w:val="000000"/>
                <w:sz w:val="20"/>
                <w:szCs w:val="20"/>
              </w:rPr>
              <w:t>國宅社區免附</w:t>
            </w:r>
            <w:r w:rsidRPr="003D7D23">
              <w:rPr>
                <w:rFonts w:eastAsia="標楷體" w:hAnsi="標楷體" w:hint="eastAsia"/>
                <w:color w:val="000000"/>
                <w:sz w:val="20"/>
                <w:szCs w:val="20"/>
              </w:rPr>
              <w:t>)</w:t>
            </w:r>
            <w:r w:rsidRPr="003D7D23">
              <w:rPr>
                <w:rFonts w:eastAsia="標楷體" w:hAnsi="標楷體"/>
                <w:color w:val="000000"/>
                <w:sz w:val="20"/>
                <w:szCs w:val="20"/>
              </w:rPr>
              <w:br/>
            </w:r>
            <w:r w:rsidRPr="003D7D23">
              <w:rPr>
                <w:rFonts w:eastAsia="標楷體" w:hAnsi="標楷體" w:hint="eastAsia"/>
                <w:color w:val="000000"/>
                <w:sz w:val="20"/>
                <w:szCs w:val="20"/>
              </w:rPr>
              <w:t>(</w:t>
            </w:r>
            <w:r w:rsidRPr="003D7D23">
              <w:rPr>
                <w:rFonts w:eastAsia="標楷體" w:hint="eastAsia"/>
                <w:color w:val="000000"/>
                <w:sz w:val="20"/>
                <w:szCs w:val="20"/>
              </w:rPr>
              <w:t>另檢附</w:t>
            </w:r>
            <w:proofErr w:type="gramStart"/>
            <w:r w:rsidR="004F6EAE" w:rsidRPr="004F6EAE">
              <w:rPr>
                <w:rFonts w:eastAsia="標楷體" w:hint="eastAsia"/>
                <w:color w:val="FF0000"/>
                <w:sz w:val="20"/>
                <w:szCs w:val="20"/>
              </w:rPr>
              <w:t>105</w:t>
            </w:r>
            <w:proofErr w:type="gramEnd"/>
            <w:r w:rsidRPr="004F6EAE">
              <w:rPr>
                <w:rFonts w:eastAsia="標楷體" w:hint="eastAsia"/>
                <w:color w:val="FF0000"/>
                <w:sz w:val="20"/>
                <w:szCs w:val="20"/>
              </w:rPr>
              <w:t>年度至</w:t>
            </w:r>
            <w:proofErr w:type="gramStart"/>
            <w:r w:rsidRPr="004F6EAE">
              <w:rPr>
                <w:rFonts w:eastAsia="標楷體" w:hint="eastAsia"/>
                <w:color w:val="FF0000"/>
                <w:sz w:val="20"/>
                <w:szCs w:val="20"/>
              </w:rPr>
              <w:t>10</w:t>
            </w:r>
            <w:r w:rsidR="004F6EAE" w:rsidRPr="004F6EAE">
              <w:rPr>
                <w:rFonts w:eastAsia="標楷體" w:hint="eastAsia"/>
                <w:color w:val="FF0000"/>
                <w:sz w:val="20"/>
                <w:szCs w:val="20"/>
              </w:rPr>
              <w:t>7</w:t>
            </w:r>
            <w:proofErr w:type="gramEnd"/>
            <w:r w:rsidRPr="004F6EAE">
              <w:rPr>
                <w:rFonts w:eastAsia="標楷體" w:hint="eastAsia"/>
                <w:color w:val="FF0000"/>
                <w:sz w:val="20"/>
                <w:szCs w:val="20"/>
              </w:rPr>
              <w:t>年度</w:t>
            </w:r>
            <w:r w:rsidRPr="003D7D23">
              <w:rPr>
                <w:rFonts w:eastAsia="標楷體" w:hint="eastAsia"/>
                <w:color w:val="000000"/>
                <w:sz w:val="20"/>
                <w:szCs w:val="20"/>
              </w:rPr>
              <w:t>間最新區公所核准報備公文影本</w:t>
            </w:r>
            <w:r w:rsidRPr="003D7D23">
              <w:rPr>
                <w:rFonts w:eastAsia="標楷體" w:hint="eastAsia"/>
                <w:color w:val="000000"/>
                <w:sz w:val="20"/>
                <w:szCs w:val="20"/>
              </w:rPr>
              <w:t>)</w:t>
            </w:r>
          </w:p>
        </w:tc>
      </w:tr>
      <w:tr w:rsidR="003D7D23" w:rsidRPr="00B10CE1" w:rsidTr="003D7D23">
        <w:trPr>
          <w:cantSplit/>
          <w:trHeight w:val="397"/>
        </w:trPr>
        <w:tc>
          <w:tcPr>
            <w:tcW w:w="675" w:type="dxa"/>
            <w:vMerge/>
            <w:textDirection w:val="tbRlV"/>
            <w:vAlign w:val="center"/>
          </w:tcPr>
          <w:p w:rsidR="003D7D23" w:rsidRPr="003D7D23" w:rsidRDefault="003D7D23" w:rsidP="003D7D23">
            <w:pPr>
              <w:ind w:left="113" w:right="113"/>
              <w:jc w:val="center"/>
              <w:rPr>
                <w:rFonts w:eastAsia="標楷體" w:hAnsi="標楷體"/>
                <w:color w:val="000000"/>
                <w:sz w:val="20"/>
                <w:szCs w:val="20"/>
              </w:rPr>
            </w:pPr>
          </w:p>
        </w:tc>
        <w:tc>
          <w:tcPr>
            <w:tcW w:w="9225" w:type="dxa"/>
            <w:gridSpan w:val="2"/>
            <w:vAlign w:val="center"/>
          </w:tcPr>
          <w:p w:rsidR="003D7D23" w:rsidRPr="003D7D23" w:rsidRDefault="003D7D23" w:rsidP="003D7D23">
            <w:pPr>
              <w:snapToGrid w:val="0"/>
              <w:jc w:val="both"/>
              <w:rPr>
                <w:rFonts w:eastAsia="標楷體"/>
                <w:color w:val="000000"/>
                <w:sz w:val="20"/>
                <w:szCs w:val="20"/>
              </w:rPr>
            </w:pPr>
            <w:r w:rsidRPr="003D7D23">
              <w:rPr>
                <w:rFonts w:eastAsia="標楷體" w:hAnsi="標楷體" w:hint="eastAsia"/>
                <w:color w:val="000000"/>
                <w:sz w:val="20"/>
                <w:szCs w:val="20"/>
              </w:rPr>
              <w:t>二、</w:t>
            </w:r>
            <w:r w:rsidRPr="003D7D23">
              <w:rPr>
                <w:rFonts w:eastAsia="標楷體" w:hAnsi="標楷體"/>
                <w:color w:val="000000"/>
                <w:sz w:val="20"/>
                <w:szCs w:val="20"/>
              </w:rPr>
              <w:t>建築物使用執照影本</w:t>
            </w:r>
          </w:p>
        </w:tc>
      </w:tr>
      <w:tr w:rsidR="004F6EAE" w:rsidRPr="00B10CE1" w:rsidTr="003D7D23">
        <w:trPr>
          <w:cantSplit/>
          <w:trHeight w:val="397"/>
        </w:trPr>
        <w:tc>
          <w:tcPr>
            <w:tcW w:w="675" w:type="dxa"/>
            <w:vMerge/>
            <w:textDirection w:val="tbRlV"/>
            <w:vAlign w:val="center"/>
          </w:tcPr>
          <w:p w:rsidR="004F6EAE" w:rsidRPr="003D7D23" w:rsidRDefault="004F6EAE" w:rsidP="004F6EAE">
            <w:pPr>
              <w:ind w:left="113" w:right="113"/>
              <w:jc w:val="center"/>
              <w:rPr>
                <w:rFonts w:eastAsia="標楷體" w:hAnsi="標楷體"/>
                <w:color w:val="000000"/>
                <w:sz w:val="20"/>
                <w:szCs w:val="20"/>
              </w:rPr>
            </w:pPr>
          </w:p>
        </w:tc>
        <w:tc>
          <w:tcPr>
            <w:tcW w:w="9225" w:type="dxa"/>
            <w:gridSpan w:val="2"/>
            <w:vAlign w:val="center"/>
          </w:tcPr>
          <w:p w:rsidR="004F6EAE" w:rsidRPr="002A3A75" w:rsidRDefault="004F6EAE" w:rsidP="004F6EAE">
            <w:pPr>
              <w:snapToGrid w:val="0"/>
              <w:jc w:val="both"/>
              <w:rPr>
                <w:rFonts w:eastAsia="標楷體" w:hAnsi="標楷體"/>
                <w:sz w:val="20"/>
                <w:szCs w:val="20"/>
              </w:rPr>
            </w:pPr>
            <w:r>
              <w:rPr>
                <w:rFonts w:ascii="標楷體" w:eastAsia="標楷體" w:hAnsi="標楷體" w:hint="eastAsia"/>
                <w:sz w:val="20"/>
                <w:szCs w:val="20"/>
              </w:rPr>
              <w:t>三、</w:t>
            </w:r>
            <w:r w:rsidRPr="00E14341">
              <w:rPr>
                <w:rFonts w:eastAsia="標楷體" w:hAnsi="標楷體" w:hint="eastAsia"/>
                <w:sz w:val="20"/>
                <w:szCs w:val="20"/>
              </w:rPr>
              <w:t>社區創意作品</w:t>
            </w:r>
          </w:p>
        </w:tc>
      </w:tr>
      <w:tr w:rsidR="003D7D23" w:rsidRPr="00B10CE1" w:rsidTr="003D7D23">
        <w:trPr>
          <w:cantSplit/>
          <w:trHeight w:val="397"/>
        </w:trPr>
        <w:tc>
          <w:tcPr>
            <w:tcW w:w="675" w:type="dxa"/>
            <w:vMerge/>
            <w:vAlign w:val="center"/>
          </w:tcPr>
          <w:p w:rsidR="003D7D23" w:rsidRPr="003D7D23" w:rsidRDefault="003D7D23" w:rsidP="003D7D23">
            <w:pPr>
              <w:ind w:left="113" w:right="113"/>
              <w:jc w:val="center"/>
              <w:rPr>
                <w:rFonts w:eastAsia="標楷體"/>
                <w:color w:val="000000"/>
                <w:sz w:val="20"/>
                <w:szCs w:val="20"/>
              </w:rPr>
            </w:pPr>
          </w:p>
        </w:tc>
        <w:tc>
          <w:tcPr>
            <w:tcW w:w="9225" w:type="dxa"/>
            <w:gridSpan w:val="2"/>
            <w:vAlign w:val="center"/>
          </w:tcPr>
          <w:p w:rsidR="003D7D23" w:rsidRPr="00E14341" w:rsidRDefault="003D7D23" w:rsidP="003D7D23">
            <w:pPr>
              <w:snapToGrid w:val="0"/>
              <w:jc w:val="both"/>
              <w:rPr>
                <w:rFonts w:eastAsia="標楷體"/>
                <w:color w:val="FF0000"/>
                <w:sz w:val="20"/>
                <w:szCs w:val="20"/>
              </w:rPr>
            </w:pPr>
            <w:r w:rsidRPr="00E14341">
              <w:rPr>
                <w:rFonts w:eastAsia="標楷體" w:hAnsi="標楷體" w:hint="eastAsia"/>
                <w:color w:val="FF0000"/>
                <w:sz w:val="20"/>
                <w:szCs w:val="20"/>
              </w:rPr>
              <w:t>四、社區管理服務公司或管理服務人員之登記證或認可證及委託服務契約書</w:t>
            </w:r>
          </w:p>
        </w:tc>
      </w:tr>
      <w:tr w:rsidR="003D7D23" w:rsidRPr="00B10CE1" w:rsidTr="003D7D23">
        <w:trPr>
          <w:cantSplit/>
          <w:trHeight w:val="397"/>
        </w:trPr>
        <w:tc>
          <w:tcPr>
            <w:tcW w:w="675" w:type="dxa"/>
            <w:vMerge/>
            <w:vAlign w:val="center"/>
          </w:tcPr>
          <w:p w:rsidR="003D7D23" w:rsidRPr="003D7D23" w:rsidRDefault="003D7D23" w:rsidP="003D7D23">
            <w:pPr>
              <w:ind w:left="113" w:right="113"/>
              <w:jc w:val="center"/>
              <w:rPr>
                <w:rFonts w:eastAsia="標楷體"/>
                <w:color w:val="000000"/>
                <w:sz w:val="20"/>
                <w:szCs w:val="20"/>
              </w:rPr>
            </w:pPr>
          </w:p>
        </w:tc>
        <w:tc>
          <w:tcPr>
            <w:tcW w:w="9225" w:type="dxa"/>
            <w:gridSpan w:val="2"/>
            <w:vAlign w:val="center"/>
          </w:tcPr>
          <w:p w:rsidR="003D7D23" w:rsidRPr="003D7D23" w:rsidRDefault="003D7D23" w:rsidP="003D7D23">
            <w:pPr>
              <w:snapToGrid w:val="0"/>
              <w:jc w:val="both"/>
              <w:rPr>
                <w:rFonts w:eastAsia="標楷體" w:hAnsi="標楷體"/>
                <w:b/>
                <w:color w:val="000000"/>
                <w:sz w:val="20"/>
                <w:szCs w:val="20"/>
              </w:rPr>
            </w:pPr>
            <w:r w:rsidRPr="003D7D23">
              <w:rPr>
                <w:rFonts w:ascii="標楷體" w:eastAsia="標楷體" w:hAnsi="標楷體" w:hint="eastAsia"/>
                <w:color w:val="000000"/>
                <w:sz w:val="20"/>
                <w:szCs w:val="20"/>
              </w:rPr>
              <w:t>五、</w:t>
            </w:r>
            <w:r w:rsidRPr="003D7D23">
              <w:rPr>
                <w:rFonts w:eastAsia="標楷體" w:hAnsi="標楷體" w:hint="eastAsia"/>
                <w:b/>
                <w:color w:val="000000"/>
                <w:sz w:val="20"/>
                <w:szCs w:val="20"/>
              </w:rPr>
              <w:t>社區管理特色相關資料</w:t>
            </w:r>
          </w:p>
          <w:p w:rsidR="004F6EAE" w:rsidRPr="004F6EAE" w:rsidRDefault="004F6EAE" w:rsidP="004F6EAE">
            <w:pPr>
              <w:numPr>
                <w:ilvl w:val="0"/>
                <w:numId w:val="34"/>
              </w:numPr>
              <w:snapToGrid w:val="0"/>
              <w:jc w:val="both"/>
              <w:rPr>
                <w:rFonts w:eastAsia="標楷體" w:hAnsi="標楷體"/>
                <w:color w:val="000000"/>
                <w:sz w:val="20"/>
                <w:szCs w:val="20"/>
              </w:rPr>
            </w:pPr>
            <w:r w:rsidRPr="004F6EAE">
              <w:rPr>
                <w:rFonts w:eastAsia="標楷體" w:hAnsi="標楷體" w:hint="eastAsia"/>
                <w:color w:val="000000"/>
                <w:sz w:val="20"/>
                <w:szCs w:val="20"/>
              </w:rPr>
              <w:t>社區建物基本資料</w:t>
            </w:r>
          </w:p>
          <w:p w:rsidR="004F6EAE" w:rsidRPr="004F6EAE" w:rsidRDefault="004F6EAE" w:rsidP="004F6EAE">
            <w:pPr>
              <w:numPr>
                <w:ilvl w:val="0"/>
                <w:numId w:val="34"/>
              </w:numPr>
              <w:snapToGrid w:val="0"/>
              <w:jc w:val="both"/>
              <w:rPr>
                <w:rFonts w:eastAsia="標楷體" w:hAnsi="標楷體"/>
                <w:color w:val="000000"/>
                <w:sz w:val="20"/>
                <w:szCs w:val="20"/>
              </w:rPr>
            </w:pPr>
            <w:r w:rsidRPr="004F6EAE">
              <w:rPr>
                <w:rFonts w:eastAsia="標楷體" w:hAnsi="標楷體" w:hint="eastAsia"/>
                <w:color w:val="000000"/>
                <w:sz w:val="20"/>
                <w:szCs w:val="20"/>
              </w:rPr>
              <w:t>社區外觀之管理維護</w:t>
            </w:r>
          </w:p>
          <w:p w:rsidR="003D7D23" w:rsidRPr="003D7D23" w:rsidRDefault="004F6EAE" w:rsidP="004F6EAE">
            <w:pPr>
              <w:numPr>
                <w:ilvl w:val="0"/>
                <w:numId w:val="34"/>
              </w:numPr>
              <w:snapToGrid w:val="0"/>
              <w:jc w:val="both"/>
              <w:rPr>
                <w:rFonts w:eastAsia="標楷體" w:hAnsi="標楷體"/>
                <w:color w:val="000000"/>
                <w:sz w:val="20"/>
                <w:szCs w:val="20"/>
              </w:rPr>
            </w:pPr>
            <w:r w:rsidRPr="004F6EAE">
              <w:rPr>
                <w:rFonts w:eastAsia="標楷體" w:hAnsi="標楷體" w:hint="eastAsia"/>
                <w:color w:val="000000"/>
                <w:sz w:val="20"/>
                <w:szCs w:val="20"/>
              </w:rPr>
              <w:t>安全與門禁管理</w:t>
            </w:r>
            <w:r w:rsidR="003D7D23" w:rsidRPr="003D7D23">
              <w:rPr>
                <w:rFonts w:eastAsia="標楷體" w:hint="eastAsia"/>
                <w:color w:val="FF0000"/>
                <w:sz w:val="20"/>
                <w:szCs w:val="20"/>
              </w:rPr>
              <w:t>(</w:t>
            </w:r>
            <w:proofErr w:type="gramStart"/>
            <w:r w:rsidR="003D7D23" w:rsidRPr="003D7D23">
              <w:rPr>
                <w:rFonts w:eastAsia="標楷體" w:hint="eastAsia"/>
                <w:color w:val="FF0000"/>
                <w:sz w:val="20"/>
                <w:szCs w:val="20"/>
              </w:rPr>
              <w:t>詳可參考</w:t>
            </w:r>
            <w:proofErr w:type="gramEnd"/>
            <w:r w:rsidR="003D7D23" w:rsidRPr="003D7D23">
              <w:rPr>
                <w:rFonts w:eastAsia="標楷體" w:hint="eastAsia"/>
                <w:color w:val="FF0000"/>
                <w:sz w:val="20"/>
                <w:szCs w:val="20"/>
              </w:rPr>
              <w:t>活動計畫第參項</w:t>
            </w:r>
            <w:r w:rsidR="003D7D23" w:rsidRPr="003D7D23">
              <w:rPr>
                <w:rFonts w:eastAsia="標楷體" w:hint="eastAsia"/>
                <w:color w:val="FF0000"/>
                <w:sz w:val="20"/>
                <w:szCs w:val="20"/>
              </w:rPr>
              <w:t>)</w:t>
            </w:r>
          </w:p>
        </w:tc>
      </w:tr>
      <w:tr w:rsidR="003D7D23" w:rsidRPr="00B10CE1" w:rsidTr="003D7D23">
        <w:trPr>
          <w:cantSplit/>
          <w:trHeight w:val="397"/>
        </w:trPr>
        <w:tc>
          <w:tcPr>
            <w:tcW w:w="675" w:type="dxa"/>
            <w:vMerge/>
            <w:vAlign w:val="center"/>
          </w:tcPr>
          <w:p w:rsidR="003D7D23" w:rsidRPr="003D7D23" w:rsidRDefault="003D7D23" w:rsidP="003D7D23">
            <w:pPr>
              <w:ind w:left="113" w:right="113"/>
              <w:jc w:val="center"/>
              <w:rPr>
                <w:rFonts w:eastAsia="標楷體"/>
                <w:color w:val="000000"/>
                <w:sz w:val="20"/>
                <w:szCs w:val="20"/>
              </w:rPr>
            </w:pPr>
          </w:p>
        </w:tc>
        <w:tc>
          <w:tcPr>
            <w:tcW w:w="9225" w:type="dxa"/>
            <w:gridSpan w:val="2"/>
            <w:vAlign w:val="center"/>
          </w:tcPr>
          <w:p w:rsidR="003D7D23" w:rsidRPr="003D7D23" w:rsidRDefault="003D7D23" w:rsidP="003D7D23">
            <w:pPr>
              <w:snapToGrid w:val="0"/>
              <w:jc w:val="both"/>
              <w:rPr>
                <w:rFonts w:eastAsia="標楷體" w:hAnsi="標楷體"/>
                <w:b/>
                <w:color w:val="000000"/>
                <w:sz w:val="20"/>
                <w:szCs w:val="20"/>
              </w:rPr>
            </w:pPr>
            <w:r w:rsidRPr="003D7D23">
              <w:rPr>
                <w:rFonts w:ascii="標楷體" w:eastAsia="標楷體" w:hAnsi="標楷體" w:hint="eastAsia"/>
                <w:color w:val="000000"/>
                <w:sz w:val="20"/>
                <w:szCs w:val="20"/>
              </w:rPr>
              <w:t>六、</w:t>
            </w:r>
            <w:r w:rsidRPr="003D7D23">
              <w:rPr>
                <w:rFonts w:eastAsia="標楷體" w:hAnsi="標楷體" w:hint="eastAsia"/>
                <w:b/>
                <w:color w:val="000000"/>
                <w:sz w:val="20"/>
                <w:szCs w:val="20"/>
              </w:rPr>
              <w:t>社區綠環境特色相關資料</w:t>
            </w:r>
          </w:p>
          <w:p w:rsidR="003D7D23" w:rsidRPr="003D7D23" w:rsidRDefault="00543A94" w:rsidP="003D7D23">
            <w:pPr>
              <w:numPr>
                <w:ilvl w:val="0"/>
                <w:numId w:val="35"/>
              </w:numPr>
              <w:snapToGrid w:val="0"/>
              <w:jc w:val="both"/>
              <w:rPr>
                <w:rFonts w:eastAsia="標楷體"/>
                <w:color w:val="000000"/>
                <w:sz w:val="20"/>
                <w:szCs w:val="20"/>
              </w:rPr>
            </w:pPr>
            <w:r>
              <w:rPr>
                <w:rFonts w:eastAsia="標楷體" w:hint="eastAsia"/>
                <w:color w:val="000000"/>
                <w:sz w:val="20"/>
                <w:szCs w:val="20"/>
              </w:rPr>
              <w:t>資源再利用</w:t>
            </w:r>
            <w:r>
              <w:rPr>
                <w:rFonts w:eastAsia="標楷體" w:hint="eastAsia"/>
                <w:color w:val="000000"/>
                <w:sz w:val="20"/>
                <w:szCs w:val="20"/>
              </w:rPr>
              <w:t>(</w:t>
            </w:r>
            <w:r>
              <w:rPr>
                <w:rFonts w:eastAsia="標楷體" w:hint="eastAsia"/>
                <w:color w:val="000000"/>
                <w:sz w:val="20"/>
                <w:szCs w:val="20"/>
              </w:rPr>
              <w:t>回收</w:t>
            </w:r>
            <w:r>
              <w:rPr>
                <w:rFonts w:eastAsia="標楷體" w:hint="eastAsia"/>
                <w:color w:val="000000"/>
                <w:sz w:val="20"/>
                <w:szCs w:val="20"/>
              </w:rPr>
              <w:t>)</w:t>
            </w:r>
            <w:r>
              <w:rPr>
                <w:rFonts w:eastAsia="標楷體" w:hint="eastAsia"/>
                <w:color w:val="000000"/>
                <w:sz w:val="20"/>
                <w:szCs w:val="20"/>
              </w:rPr>
              <w:t>處理情形</w:t>
            </w:r>
          </w:p>
          <w:p w:rsidR="003D7D23" w:rsidRPr="003D7D23" w:rsidRDefault="003D7D23" w:rsidP="003D7D23">
            <w:pPr>
              <w:numPr>
                <w:ilvl w:val="0"/>
                <w:numId w:val="35"/>
              </w:numPr>
              <w:snapToGrid w:val="0"/>
              <w:jc w:val="both"/>
              <w:rPr>
                <w:rFonts w:eastAsia="標楷體"/>
                <w:color w:val="000000"/>
                <w:sz w:val="20"/>
                <w:szCs w:val="20"/>
              </w:rPr>
            </w:pPr>
            <w:r w:rsidRPr="003D7D23">
              <w:rPr>
                <w:rFonts w:eastAsia="標楷體" w:hint="eastAsia"/>
                <w:color w:val="000000"/>
                <w:sz w:val="20"/>
                <w:szCs w:val="20"/>
              </w:rPr>
              <w:t>環境清潔維護紀錄</w:t>
            </w:r>
          </w:p>
          <w:p w:rsidR="003D7D23" w:rsidRPr="003D7D23" w:rsidRDefault="00543A94" w:rsidP="003D7D23">
            <w:pPr>
              <w:numPr>
                <w:ilvl w:val="0"/>
                <w:numId w:val="35"/>
              </w:numPr>
              <w:snapToGrid w:val="0"/>
              <w:jc w:val="both"/>
              <w:rPr>
                <w:rFonts w:eastAsia="標楷體"/>
                <w:color w:val="000000"/>
                <w:sz w:val="20"/>
                <w:szCs w:val="20"/>
              </w:rPr>
            </w:pPr>
            <w:r>
              <w:rPr>
                <w:rFonts w:eastAsia="標楷體" w:hint="eastAsia"/>
                <w:color w:val="000000"/>
                <w:sz w:val="20"/>
                <w:szCs w:val="20"/>
              </w:rPr>
              <w:t>節能實施情形及成效</w:t>
            </w:r>
            <w:r w:rsidR="003D7D23" w:rsidRPr="003D7D23">
              <w:rPr>
                <w:rFonts w:eastAsia="標楷體" w:hint="eastAsia"/>
                <w:color w:val="FF0000"/>
                <w:sz w:val="20"/>
                <w:szCs w:val="20"/>
              </w:rPr>
              <w:t>(</w:t>
            </w:r>
            <w:proofErr w:type="gramStart"/>
            <w:r w:rsidR="003D7D23" w:rsidRPr="003D7D23">
              <w:rPr>
                <w:rFonts w:eastAsia="標楷體" w:hint="eastAsia"/>
                <w:color w:val="FF0000"/>
                <w:sz w:val="20"/>
                <w:szCs w:val="20"/>
              </w:rPr>
              <w:t>詳可參考</w:t>
            </w:r>
            <w:proofErr w:type="gramEnd"/>
            <w:r w:rsidR="003D7D23" w:rsidRPr="003D7D23">
              <w:rPr>
                <w:rFonts w:eastAsia="標楷體" w:hint="eastAsia"/>
                <w:color w:val="FF0000"/>
                <w:sz w:val="20"/>
                <w:szCs w:val="20"/>
              </w:rPr>
              <w:t>活動計畫第參項</w:t>
            </w:r>
            <w:r w:rsidR="003D7D23" w:rsidRPr="003D7D23">
              <w:rPr>
                <w:rFonts w:eastAsia="標楷體" w:hint="eastAsia"/>
                <w:color w:val="FF0000"/>
                <w:sz w:val="20"/>
                <w:szCs w:val="20"/>
              </w:rPr>
              <w:t>)</w:t>
            </w:r>
          </w:p>
        </w:tc>
      </w:tr>
      <w:tr w:rsidR="003D7D23" w:rsidRPr="00B10CE1" w:rsidTr="003D7D23">
        <w:trPr>
          <w:cantSplit/>
          <w:trHeight w:val="397"/>
        </w:trPr>
        <w:tc>
          <w:tcPr>
            <w:tcW w:w="675" w:type="dxa"/>
            <w:vMerge/>
            <w:vAlign w:val="center"/>
          </w:tcPr>
          <w:p w:rsidR="003D7D23" w:rsidRPr="003D7D23" w:rsidRDefault="003D7D23" w:rsidP="003D7D23">
            <w:pPr>
              <w:ind w:left="113" w:right="113"/>
              <w:jc w:val="center"/>
              <w:rPr>
                <w:rFonts w:eastAsia="標楷體"/>
                <w:color w:val="000000"/>
                <w:sz w:val="20"/>
                <w:szCs w:val="20"/>
              </w:rPr>
            </w:pPr>
          </w:p>
        </w:tc>
        <w:tc>
          <w:tcPr>
            <w:tcW w:w="9225" w:type="dxa"/>
            <w:gridSpan w:val="2"/>
            <w:vAlign w:val="center"/>
          </w:tcPr>
          <w:p w:rsidR="003D7D23" w:rsidRPr="003D7D23" w:rsidRDefault="003D7D23" w:rsidP="003D7D23">
            <w:pPr>
              <w:snapToGrid w:val="0"/>
              <w:jc w:val="both"/>
              <w:rPr>
                <w:rFonts w:eastAsia="標楷體" w:hAnsi="標楷體"/>
                <w:b/>
                <w:color w:val="000000"/>
                <w:sz w:val="20"/>
                <w:szCs w:val="20"/>
              </w:rPr>
            </w:pPr>
            <w:r w:rsidRPr="003D7D23">
              <w:rPr>
                <w:rFonts w:ascii="標楷體" w:eastAsia="標楷體" w:hAnsi="標楷體" w:hint="eastAsia"/>
                <w:color w:val="000000"/>
                <w:sz w:val="20"/>
                <w:szCs w:val="20"/>
              </w:rPr>
              <w:t>七、</w:t>
            </w:r>
            <w:r w:rsidRPr="003D7D23">
              <w:rPr>
                <w:rFonts w:eastAsia="標楷體" w:hAnsi="標楷體" w:hint="eastAsia"/>
                <w:b/>
                <w:color w:val="000000"/>
                <w:sz w:val="20"/>
                <w:szCs w:val="20"/>
              </w:rPr>
              <w:t>社區營造及關懷特色相關資料</w:t>
            </w:r>
          </w:p>
          <w:p w:rsidR="003D7D23" w:rsidRPr="003D7D23" w:rsidRDefault="003D7D23" w:rsidP="003D7D23">
            <w:pPr>
              <w:numPr>
                <w:ilvl w:val="0"/>
                <w:numId w:val="36"/>
              </w:numPr>
              <w:snapToGrid w:val="0"/>
              <w:jc w:val="both"/>
              <w:rPr>
                <w:rFonts w:eastAsia="標楷體"/>
                <w:color w:val="000000"/>
                <w:sz w:val="20"/>
                <w:szCs w:val="20"/>
              </w:rPr>
            </w:pPr>
            <w:r w:rsidRPr="003D7D23">
              <w:rPr>
                <w:rFonts w:eastAsia="標楷體" w:hint="eastAsia"/>
                <w:color w:val="000000"/>
                <w:sz w:val="20"/>
                <w:szCs w:val="20"/>
              </w:rPr>
              <w:t>管理組織之組織運作</w:t>
            </w:r>
          </w:p>
          <w:p w:rsidR="003D7D23" w:rsidRPr="003D7D23" w:rsidRDefault="00543A94" w:rsidP="003D7D23">
            <w:pPr>
              <w:numPr>
                <w:ilvl w:val="0"/>
                <w:numId w:val="36"/>
              </w:numPr>
              <w:snapToGrid w:val="0"/>
              <w:jc w:val="both"/>
              <w:rPr>
                <w:rFonts w:eastAsia="標楷體"/>
                <w:color w:val="000000"/>
                <w:sz w:val="20"/>
                <w:szCs w:val="20"/>
              </w:rPr>
            </w:pPr>
            <w:r>
              <w:rPr>
                <w:rFonts w:eastAsia="標楷體" w:hint="eastAsia"/>
                <w:color w:val="000000"/>
                <w:sz w:val="20"/>
                <w:szCs w:val="20"/>
              </w:rPr>
              <w:t>社團</w:t>
            </w:r>
            <w:r w:rsidRPr="004422B7">
              <w:rPr>
                <w:rFonts w:eastAsia="標楷體" w:hint="eastAsia"/>
                <w:color w:val="000000"/>
                <w:sz w:val="18"/>
                <w:szCs w:val="18"/>
              </w:rPr>
              <w:t>、文藝、公益活動</w:t>
            </w:r>
          </w:p>
          <w:p w:rsidR="003D7D23" w:rsidRPr="003D7D23" w:rsidRDefault="00543A94" w:rsidP="00543A94">
            <w:pPr>
              <w:numPr>
                <w:ilvl w:val="0"/>
                <w:numId w:val="36"/>
              </w:numPr>
              <w:snapToGrid w:val="0"/>
              <w:jc w:val="both"/>
              <w:rPr>
                <w:rFonts w:eastAsia="標楷體"/>
                <w:color w:val="000000"/>
                <w:sz w:val="20"/>
                <w:szCs w:val="20"/>
              </w:rPr>
            </w:pPr>
            <w:r w:rsidRPr="004422B7">
              <w:rPr>
                <w:rFonts w:eastAsia="標楷體" w:hint="eastAsia"/>
                <w:color w:val="000000"/>
                <w:sz w:val="18"/>
                <w:szCs w:val="18"/>
              </w:rPr>
              <w:t>社區</w:t>
            </w:r>
            <w:r w:rsidRPr="004422B7">
              <w:rPr>
                <w:rFonts w:eastAsia="標楷體" w:hint="eastAsia"/>
                <w:color w:val="000000"/>
                <w:sz w:val="18"/>
                <w:szCs w:val="18"/>
              </w:rPr>
              <w:t>e</w:t>
            </w:r>
            <w:r w:rsidRPr="004422B7">
              <w:rPr>
                <w:rFonts w:eastAsia="標楷體" w:hint="eastAsia"/>
                <w:color w:val="000000"/>
                <w:sz w:val="18"/>
                <w:szCs w:val="18"/>
              </w:rPr>
              <w:t>化措施</w:t>
            </w:r>
            <w:r>
              <w:rPr>
                <w:rFonts w:eastAsia="標楷體" w:hint="eastAsia"/>
                <w:color w:val="000000"/>
                <w:sz w:val="18"/>
                <w:szCs w:val="18"/>
              </w:rPr>
              <w:t>(</w:t>
            </w:r>
            <w:r>
              <w:rPr>
                <w:rFonts w:eastAsia="標楷體" w:hint="eastAsia"/>
                <w:color w:val="000000"/>
                <w:sz w:val="18"/>
                <w:szCs w:val="18"/>
              </w:rPr>
              <w:t>例如加入政府即時通</w:t>
            </w:r>
            <w:r w:rsidR="003D7D23" w:rsidRPr="003D7D23">
              <w:rPr>
                <w:rFonts w:eastAsia="標楷體" w:hint="eastAsia"/>
                <w:color w:val="000000"/>
                <w:sz w:val="20"/>
                <w:szCs w:val="20"/>
              </w:rPr>
              <w:t>、</w:t>
            </w:r>
            <w:r>
              <w:rPr>
                <w:rFonts w:eastAsia="標楷體" w:hint="eastAsia"/>
                <w:color w:val="000000"/>
                <w:sz w:val="20"/>
                <w:szCs w:val="20"/>
              </w:rPr>
              <w:t>社區</w:t>
            </w:r>
            <w:r>
              <w:rPr>
                <w:rFonts w:eastAsia="標楷體" w:hint="eastAsia"/>
                <w:color w:val="000000"/>
                <w:sz w:val="20"/>
                <w:szCs w:val="20"/>
              </w:rPr>
              <w:t>fb</w:t>
            </w:r>
            <w:r>
              <w:rPr>
                <w:rFonts w:eastAsia="標楷體" w:hint="eastAsia"/>
                <w:color w:val="000000"/>
                <w:sz w:val="20"/>
                <w:szCs w:val="20"/>
              </w:rPr>
              <w:t>粉絲專業</w:t>
            </w:r>
            <w:r w:rsidRPr="003D7D23">
              <w:rPr>
                <w:rFonts w:eastAsia="標楷體" w:hint="eastAsia"/>
                <w:color w:val="000000"/>
                <w:sz w:val="20"/>
                <w:szCs w:val="20"/>
              </w:rPr>
              <w:t>、</w:t>
            </w:r>
            <w:r>
              <w:rPr>
                <w:rFonts w:eastAsia="標楷體" w:hint="eastAsia"/>
                <w:color w:val="000000"/>
                <w:sz w:val="20"/>
                <w:szCs w:val="20"/>
              </w:rPr>
              <w:t>使用社區管理</w:t>
            </w:r>
            <w:r>
              <w:rPr>
                <w:rFonts w:eastAsia="標楷體" w:hint="eastAsia"/>
                <w:color w:val="000000"/>
                <w:sz w:val="20"/>
                <w:szCs w:val="20"/>
              </w:rPr>
              <w:t>app</w:t>
            </w:r>
            <w:r>
              <w:rPr>
                <w:rFonts w:eastAsia="標楷體" w:hint="eastAsia"/>
                <w:color w:val="000000"/>
                <w:sz w:val="20"/>
                <w:szCs w:val="20"/>
              </w:rPr>
              <w:t>等</w:t>
            </w:r>
            <w:r>
              <w:rPr>
                <w:rFonts w:eastAsia="標楷體" w:hint="eastAsia"/>
                <w:color w:val="000000"/>
                <w:sz w:val="20"/>
                <w:szCs w:val="20"/>
              </w:rPr>
              <w:t>)</w:t>
            </w:r>
            <w:r w:rsidR="003D7D23" w:rsidRPr="003D7D23">
              <w:rPr>
                <w:rFonts w:eastAsia="標楷體" w:hint="eastAsia"/>
                <w:color w:val="FF0000"/>
                <w:sz w:val="20"/>
                <w:szCs w:val="20"/>
              </w:rPr>
              <w:t>(</w:t>
            </w:r>
            <w:proofErr w:type="gramStart"/>
            <w:r w:rsidR="003D7D23" w:rsidRPr="003D7D23">
              <w:rPr>
                <w:rFonts w:eastAsia="標楷體" w:hint="eastAsia"/>
                <w:color w:val="FF0000"/>
                <w:sz w:val="20"/>
                <w:szCs w:val="20"/>
              </w:rPr>
              <w:t>詳可參考</w:t>
            </w:r>
            <w:proofErr w:type="gramEnd"/>
            <w:r w:rsidR="003D7D23" w:rsidRPr="003D7D23">
              <w:rPr>
                <w:rFonts w:eastAsia="標楷體" w:hint="eastAsia"/>
                <w:color w:val="FF0000"/>
                <w:sz w:val="20"/>
                <w:szCs w:val="20"/>
              </w:rPr>
              <w:t>活動計畫第參項</w:t>
            </w:r>
            <w:r w:rsidR="004454B6">
              <w:rPr>
                <w:rFonts w:eastAsia="標楷體" w:hint="eastAsia"/>
                <w:color w:val="FF0000"/>
                <w:sz w:val="20"/>
                <w:szCs w:val="20"/>
              </w:rPr>
              <w:t>)</w:t>
            </w:r>
            <w:r>
              <w:rPr>
                <w:rFonts w:eastAsia="標楷體" w:hint="eastAsia"/>
                <w:color w:val="FF0000"/>
                <w:sz w:val="20"/>
                <w:szCs w:val="20"/>
              </w:rPr>
              <w:t xml:space="preserve">    </w:t>
            </w:r>
          </w:p>
        </w:tc>
      </w:tr>
      <w:tr w:rsidR="003D7D23" w:rsidRPr="00B10CE1" w:rsidTr="003D7D23">
        <w:trPr>
          <w:cantSplit/>
          <w:trHeight w:val="397"/>
        </w:trPr>
        <w:tc>
          <w:tcPr>
            <w:tcW w:w="675" w:type="dxa"/>
            <w:vMerge/>
            <w:vAlign w:val="center"/>
          </w:tcPr>
          <w:p w:rsidR="003D7D23" w:rsidRPr="003D7D23" w:rsidRDefault="003D7D23" w:rsidP="003D7D23">
            <w:pPr>
              <w:ind w:left="113" w:right="113"/>
              <w:jc w:val="center"/>
              <w:rPr>
                <w:rFonts w:eastAsia="標楷體"/>
                <w:color w:val="000000"/>
                <w:sz w:val="20"/>
                <w:szCs w:val="20"/>
              </w:rPr>
            </w:pPr>
          </w:p>
        </w:tc>
        <w:tc>
          <w:tcPr>
            <w:tcW w:w="9225" w:type="dxa"/>
            <w:gridSpan w:val="2"/>
            <w:vAlign w:val="center"/>
          </w:tcPr>
          <w:p w:rsidR="003D7D23" w:rsidRPr="003D7D23" w:rsidRDefault="003D7D23" w:rsidP="003D7D23">
            <w:pPr>
              <w:snapToGrid w:val="0"/>
              <w:jc w:val="both"/>
              <w:rPr>
                <w:rFonts w:eastAsia="標楷體" w:hAnsi="標楷體"/>
                <w:b/>
                <w:color w:val="000000"/>
                <w:sz w:val="20"/>
                <w:szCs w:val="20"/>
              </w:rPr>
            </w:pPr>
            <w:r w:rsidRPr="003D7D23">
              <w:rPr>
                <w:rFonts w:ascii="標楷體" w:eastAsia="標楷體" w:hAnsi="標楷體" w:hint="eastAsia"/>
                <w:color w:val="000000"/>
                <w:sz w:val="20"/>
                <w:szCs w:val="20"/>
              </w:rPr>
              <w:t>八、</w:t>
            </w:r>
            <w:r w:rsidRPr="003D7D23">
              <w:rPr>
                <w:rFonts w:eastAsia="標楷體" w:hAnsi="標楷體" w:hint="eastAsia"/>
                <w:b/>
                <w:color w:val="000000"/>
                <w:sz w:val="20"/>
                <w:szCs w:val="20"/>
              </w:rPr>
              <w:t>社區防災特色相關資料</w:t>
            </w:r>
          </w:p>
          <w:p w:rsidR="003D7D23" w:rsidRPr="003D7D23" w:rsidRDefault="00B62BF5" w:rsidP="003D7D23">
            <w:pPr>
              <w:numPr>
                <w:ilvl w:val="0"/>
                <w:numId w:val="37"/>
              </w:numPr>
              <w:snapToGrid w:val="0"/>
              <w:jc w:val="both"/>
              <w:rPr>
                <w:rFonts w:eastAsia="標楷體" w:hAnsi="標楷體"/>
                <w:color w:val="000000"/>
                <w:sz w:val="20"/>
                <w:szCs w:val="20"/>
              </w:rPr>
            </w:pPr>
            <w:r>
              <w:rPr>
                <w:rFonts w:eastAsia="標楷體" w:hAnsi="標楷體" w:hint="eastAsia"/>
                <w:color w:val="000000"/>
                <w:sz w:val="20"/>
                <w:szCs w:val="20"/>
              </w:rPr>
              <w:t>安全防災小組</w:t>
            </w:r>
          </w:p>
          <w:p w:rsidR="003D7D23" w:rsidRPr="003D7D23" w:rsidRDefault="00B62BF5" w:rsidP="003D7D23">
            <w:pPr>
              <w:numPr>
                <w:ilvl w:val="0"/>
                <w:numId w:val="37"/>
              </w:numPr>
              <w:snapToGrid w:val="0"/>
              <w:jc w:val="both"/>
              <w:rPr>
                <w:rFonts w:eastAsia="標楷體" w:hAnsi="標楷體"/>
                <w:color w:val="000000"/>
                <w:sz w:val="20"/>
                <w:szCs w:val="20"/>
              </w:rPr>
            </w:pPr>
            <w:r>
              <w:rPr>
                <w:rFonts w:eastAsia="標楷體" w:hAnsi="標楷體" w:hint="eastAsia"/>
                <w:color w:val="000000"/>
                <w:sz w:val="20"/>
                <w:szCs w:val="20"/>
              </w:rPr>
              <w:t>社區環境安全檢查</w:t>
            </w:r>
          </w:p>
          <w:p w:rsidR="003D7D23" w:rsidRPr="003D7D23" w:rsidRDefault="00B62BF5" w:rsidP="003D7D23">
            <w:pPr>
              <w:numPr>
                <w:ilvl w:val="0"/>
                <w:numId w:val="37"/>
              </w:numPr>
              <w:snapToGrid w:val="0"/>
              <w:jc w:val="both"/>
              <w:rPr>
                <w:rFonts w:eastAsia="標楷體" w:hAnsi="標楷體"/>
                <w:color w:val="000000"/>
                <w:sz w:val="20"/>
                <w:szCs w:val="20"/>
              </w:rPr>
            </w:pPr>
            <w:r>
              <w:rPr>
                <w:rFonts w:eastAsia="標楷體" w:hAnsi="標楷體" w:hint="eastAsia"/>
                <w:color w:val="000000"/>
                <w:sz w:val="20"/>
                <w:szCs w:val="20"/>
              </w:rPr>
              <w:t>社區防災演練</w:t>
            </w:r>
          </w:p>
          <w:p w:rsidR="003D7D23" w:rsidRPr="003D7D23" w:rsidRDefault="00B62BF5" w:rsidP="003D7D23">
            <w:pPr>
              <w:numPr>
                <w:ilvl w:val="0"/>
                <w:numId w:val="37"/>
              </w:numPr>
              <w:snapToGrid w:val="0"/>
              <w:jc w:val="both"/>
              <w:rPr>
                <w:rFonts w:eastAsia="標楷體"/>
                <w:color w:val="000000"/>
                <w:sz w:val="20"/>
                <w:szCs w:val="20"/>
              </w:rPr>
            </w:pPr>
            <w:r>
              <w:rPr>
                <w:rFonts w:eastAsia="標楷體" w:hAnsi="標楷體" w:hint="eastAsia"/>
                <w:color w:val="000000"/>
                <w:sz w:val="20"/>
                <w:szCs w:val="20"/>
              </w:rPr>
              <w:t>山坡地社區組專有</w:t>
            </w:r>
            <w:r w:rsidR="003D7D23" w:rsidRPr="003D7D23">
              <w:rPr>
                <w:rFonts w:eastAsia="標楷體" w:hAnsi="標楷體" w:hint="eastAsia"/>
                <w:color w:val="000000"/>
                <w:sz w:val="20"/>
                <w:szCs w:val="20"/>
              </w:rPr>
              <w:t>其他相關資料</w:t>
            </w:r>
            <w:r w:rsidR="003D7D23" w:rsidRPr="003D7D23">
              <w:rPr>
                <w:rFonts w:eastAsia="標楷體" w:hint="eastAsia"/>
                <w:color w:val="FF0000"/>
                <w:sz w:val="20"/>
                <w:szCs w:val="20"/>
              </w:rPr>
              <w:t>(</w:t>
            </w:r>
            <w:proofErr w:type="gramStart"/>
            <w:r w:rsidR="003D7D23" w:rsidRPr="003D7D23">
              <w:rPr>
                <w:rFonts w:eastAsia="標楷體" w:hint="eastAsia"/>
                <w:color w:val="FF0000"/>
                <w:sz w:val="20"/>
                <w:szCs w:val="20"/>
              </w:rPr>
              <w:t>詳可參考</w:t>
            </w:r>
            <w:proofErr w:type="gramEnd"/>
            <w:r w:rsidR="003D7D23" w:rsidRPr="003D7D23">
              <w:rPr>
                <w:rFonts w:eastAsia="標楷體" w:hint="eastAsia"/>
                <w:color w:val="FF0000"/>
                <w:sz w:val="20"/>
                <w:szCs w:val="20"/>
              </w:rPr>
              <w:t>活動計畫第參項</w:t>
            </w:r>
            <w:r w:rsidR="003D7D23" w:rsidRPr="003D7D23">
              <w:rPr>
                <w:rFonts w:eastAsia="標楷體" w:hint="eastAsia"/>
                <w:color w:val="FF0000"/>
                <w:sz w:val="20"/>
                <w:szCs w:val="20"/>
              </w:rPr>
              <w:t>)</w:t>
            </w:r>
          </w:p>
        </w:tc>
      </w:tr>
      <w:tr w:rsidR="003D7D23" w:rsidRPr="00B10CE1" w:rsidTr="003D7D23">
        <w:trPr>
          <w:cantSplit/>
          <w:trHeight w:val="718"/>
        </w:trPr>
        <w:tc>
          <w:tcPr>
            <w:tcW w:w="675" w:type="dxa"/>
            <w:vAlign w:val="center"/>
          </w:tcPr>
          <w:p w:rsidR="003D7D23" w:rsidRPr="003D7D23" w:rsidRDefault="003D7D23" w:rsidP="003D7D23">
            <w:pPr>
              <w:jc w:val="center"/>
              <w:rPr>
                <w:rFonts w:eastAsia="標楷體" w:hAnsi="標楷體"/>
                <w:color w:val="000000"/>
                <w:sz w:val="20"/>
                <w:szCs w:val="20"/>
              </w:rPr>
            </w:pPr>
            <w:r w:rsidRPr="003D7D23">
              <w:rPr>
                <w:rFonts w:eastAsia="標楷體" w:hAnsi="標楷體"/>
                <w:color w:val="000000"/>
                <w:sz w:val="20"/>
                <w:szCs w:val="20"/>
              </w:rPr>
              <w:t>參選類組</w:t>
            </w:r>
          </w:p>
        </w:tc>
        <w:tc>
          <w:tcPr>
            <w:tcW w:w="9225" w:type="dxa"/>
            <w:gridSpan w:val="2"/>
            <w:vAlign w:val="center"/>
          </w:tcPr>
          <w:p w:rsidR="003D7D23" w:rsidRPr="003D7D23" w:rsidRDefault="003D7D23" w:rsidP="003D7D23">
            <w:pPr>
              <w:snapToGrid w:val="0"/>
              <w:rPr>
                <w:rFonts w:eastAsia="標楷體"/>
                <w:color w:val="000000"/>
                <w:sz w:val="20"/>
                <w:szCs w:val="20"/>
              </w:rPr>
            </w:pPr>
            <w:r w:rsidRPr="003D7D23">
              <w:rPr>
                <w:rFonts w:ascii="標楷體" w:eastAsia="標楷體" w:hAnsi="標楷體" w:hint="eastAsia"/>
                <w:color w:val="000000"/>
                <w:sz w:val="20"/>
                <w:szCs w:val="20"/>
              </w:rPr>
              <w:t>山坡地社區組</w:t>
            </w:r>
          </w:p>
        </w:tc>
      </w:tr>
      <w:tr w:rsidR="003D7D23" w:rsidRPr="00B10CE1" w:rsidTr="003D7D23">
        <w:trPr>
          <w:cantSplit/>
          <w:trHeight w:hRule="exact" w:val="1201"/>
        </w:trPr>
        <w:tc>
          <w:tcPr>
            <w:tcW w:w="675" w:type="dxa"/>
            <w:textDirection w:val="tbRlV"/>
            <w:vAlign w:val="center"/>
          </w:tcPr>
          <w:p w:rsidR="003D7D23" w:rsidRPr="003D7D23" w:rsidRDefault="003D7D23" w:rsidP="003D7D23">
            <w:pPr>
              <w:ind w:left="113" w:right="113"/>
              <w:jc w:val="center"/>
              <w:rPr>
                <w:rFonts w:eastAsia="標楷體"/>
                <w:color w:val="000000"/>
                <w:sz w:val="20"/>
                <w:szCs w:val="20"/>
              </w:rPr>
            </w:pPr>
            <w:r w:rsidRPr="003D7D23">
              <w:rPr>
                <w:rFonts w:eastAsia="標楷體" w:hAnsi="標楷體"/>
                <w:color w:val="000000"/>
                <w:sz w:val="20"/>
                <w:szCs w:val="20"/>
              </w:rPr>
              <w:t>參選資格</w:t>
            </w:r>
          </w:p>
        </w:tc>
        <w:tc>
          <w:tcPr>
            <w:tcW w:w="9225" w:type="dxa"/>
            <w:gridSpan w:val="2"/>
            <w:vAlign w:val="center"/>
          </w:tcPr>
          <w:p w:rsidR="003D7D23" w:rsidRPr="003D7D23" w:rsidRDefault="003D7D23" w:rsidP="003D7D23">
            <w:pPr>
              <w:snapToGrid w:val="0"/>
              <w:rPr>
                <w:rFonts w:eastAsia="標楷體"/>
                <w:color w:val="000000"/>
                <w:sz w:val="20"/>
                <w:szCs w:val="20"/>
              </w:rPr>
            </w:pPr>
            <w:r w:rsidRPr="003D7D23">
              <w:rPr>
                <w:rFonts w:eastAsia="標楷體" w:hAnsi="標楷體"/>
                <w:color w:val="000000"/>
                <w:sz w:val="20"/>
                <w:szCs w:val="20"/>
              </w:rPr>
              <w:t>應同時符合下列二項資格者，始得參加評選活動</w:t>
            </w:r>
            <w:r w:rsidRPr="003D7D23">
              <w:rPr>
                <w:rFonts w:eastAsia="標楷體" w:hAnsi="標楷體" w:hint="eastAsia"/>
                <w:color w:val="000000"/>
                <w:sz w:val="20"/>
                <w:szCs w:val="20"/>
              </w:rPr>
              <w:t>：</w:t>
            </w:r>
          </w:p>
          <w:p w:rsidR="003D7D23" w:rsidRPr="00E14341" w:rsidRDefault="003D7D23" w:rsidP="003D7D23">
            <w:pPr>
              <w:snapToGrid w:val="0"/>
              <w:rPr>
                <w:rFonts w:eastAsia="標楷體" w:hAnsi="標楷體"/>
                <w:sz w:val="20"/>
                <w:szCs w:val="20"/>
              </w:rPr>
            </w:pPr>
            <w:r w:rsidRPr="003D7D23">
              <w:rPr>
                <w:rFonts w:eastAsia="標楷體" w:hAnsi="標楷體" w:hint="eastAsia"/>
                <w:color w:val="000000"/>
                <w:sz w:val="20"/>
                <w:szCs w:val="20"/>
              </w:rPr>
              <w:t>1.</w:t>
            </w:r>
            <w:r w:rsidRPr="003D7D23">
              <w:rPr>
                <w:rFonts w:eastAsia="標楷體" w:hAnsi="標楷體" w:hint="eastAsia"/>
                <w:color w:val="000000"/>
                <w:sz w:val="20"/>
                <w:szCs w:val="20"/>
              </w:rPr>
              <w:t>依公寓大廈管理條例規定成立管理委員會，並於</w:t>
            </w:r>
            <w:proofErr w:type="gramStart"/>
            <w:r w:rsidR="00B47D7A" w:rsidRPr="00E14341">
              <w:rPr>
                <w:rFonts w:eastAsia="標楷體" w:hAnsi="標楷體" w:hint="eastAsia"/>
                <w:sz w:val="20"/>
                <w:szCs w:val="20"/>
                <w:u w:val="single"/>
              </w:rPr>
              <w:t>105</w:t>
            </w:r>
            <w:proofErr w:type="gramEnd"/>
            <w:r w:rsidRPr="00E14341">
              <w:rPr>
                <w:rFonts w:eastAsia="標楷體" w:hAnsi="標楷體" w:hint="eastAsia"/>
                <w:sz w:val="20"/>
                <w:szCs w:val="20"/>
                <w:u w:val="single"/>
              </w:rPr>
              <w:t>年度至</w:t>
            </w:r>
            <w:proofErr w:type="gramStart"/>
            <w:r w:rsidRPr="00E14341">
              <w:rPr>
                <w:rFonts w:eastAsia="標楷體" w:hAnsi="標楷體" w:hint="eastAsia"/>
                <w:sz w:val="20"/>
                <w:szCs w:val="20"/>
                <w:u w:val="single"/>
              </w:rPr>
              <w:t>10</w:t>
            </w:r>
            <w:r w:rsidR="00B47D7A" w:rsidRPr="00E14341">
              <w:rPr>
                <w:rFonts w:eastAsia="標楷體" w:hAnsi="標楷體" w:hint="eastAsia"/>
                <w:sz w:val="20"/>
                <w:szCs w:val="20"/>
                <w:u w:val="single"/>
              </w:rPr>
              <w:t>7</w:t>
            </w:r>
            <w:r w:rsidRPr="00E14341">
              <w:rPr>
                <w:rFonts w:eastAsia="標楷體" w:hAnsi="標楷體" w:hint="eastAsia"/>
                <w:sz w:val="20"/>
                <w:szCs w:val="20"/>
                <w:u w:val="single"/>
              </w:rPr>
              <w:t>年度</w:t>
            </w:r>
            <w:r w:rsidRPr="00E14341">
              <w:rPr>
                <w:rFonts w:eastAsia="標楷體" w:hAnsi="標楷體" w:hint="eastAsia"/>
                <w:sz w:val="20"/>
                <w:szCs w:val="20"/>
              </w:rPr>
              <w:t>經轄內</w:t>
            </w:r>
            <w:proofErr w:type="gramEnd"/>
            <w:r w:rsidRPr="00E14341">
              <w:rPr>
                <w:rFonts w:eastAsia="標楷體" w:hAnsi="標楷體" w:hint="eastAsia"/>
                <w:sz w:val="20"/>
                <w:szCs w:val="20"/>
              </w:rPr>
              <w:t>各區公所依公寓大廈管理組織申請報備處理原則准予成立或改選報備有案者或依國民住宅條例由政府直接興建之國宅社區。</w:t>
            </w:r>
          </w:p>
          <w:p w:rsidR="003D7D23" w:rsidRPr="003D7D23" w:rsidRDefault="003D7D23" w:rsidP="003D7D23">
            <w:pPr>
              <w:snapToGrid w:val="0"/>
              <w:spacing w:line="0" w:lineRule="atLeast"/>
              <w:jc w:val="both"/>
              <w:rPr>
                <w:rFonts w:eastAsia="標楷體"/>
                <w:color w:val="000000"/>
                <w:sz w:val="20"/>
                <w:szCs w:val="20"/>
              </w:rPr>
            </w:pPr>
            <w:r w:rsidRPr="00E14341">
              <w:rPr>
                <w:rFonts w:eastAsia="標楷體" w:hAnsi="標楷體" w:hint="eastAsia"/>
                <w:sz w:val="20"/>
                <w:szCs w:val="20"/>
              </w:rPr>
              <w:t>2.</w:t>
            </w:r>
            <w:r w:rsidR="00B47D7A" w:rsidRPr="00E14341">
              <w:rPr>
                <w:rFonts w:eastAsia="標楷體" w:hAnsi="標楷體" w:hint="eastAsia"/>
                <w:sz w:val="20"/>
                <w:szCs w:val="20"/>
                <w:u w:val="single"/>
              </w:rPr>
              <w:t>105</w:t>
            </w:r>
            <w:r w:rsidRPr="00E14341">
              <w:rPr>
                <w:rFonts w:eastAsia="標楷體" w:hAnsi="標楷體" w:hint="eastAsia"/>
                <w:sz w:val="20"/>
                <w:szCs w:val="20"/>
                <w:u w:val="single"/>
              </w:rPr>
              <w:t>年</w:t>
            </w:r>
            <w:r w:rsidRPr="00E14341">
              <w:rPr>
                <w:rFonts w:eastAsia="標楷體" w:hAnsi="標楷體" w:hint="eastAsia"/>
                <w:sz w:val="20"/>
                <w:szCs w:val="20"/>
                <w:u w:val="single"/>
              </w:rPr>
              <w:t>5</w:t>
            </w:r>
            <w:r w:rsidRPr="00E14341">
              <w:rPr>
                <w:rFonts w:eastAsia="標楷體" w:hAnsi="標楷體" w:hint="eastAsia"/>
                <w:sz w:val="20"/>
                <w:szCs w:val="20"/>
                <w:u w:val="single"/>
              </w:rPr>
              <w:t>月</w:t>
            </w:r>
            <w:r w:rsidRPr="00E14341">
              <w:rPr>
                <w:rFonts w:eastAsia="標楷體" w:hAnsi="標楷體" w:hint="eastAsia"/>
                <w:sz w:val="20"/>
                <w:szCs w:val="20"/>
                <w:u w:val="single"/>
              </w:rPr>
              <w:t>1</w:t>
            </w:r>
            <w:r w:rsidRPr="00E14341">
              <w:rPr>
                <w:rFonts w:eastAsia="標楷體" w:hAnsi="標楷體" w:hint="eastAsia"/>
                <w:sz w:val="20"/>
                <w:szCs w:val="20"/>
                <w:u w:val="single"/>
              </w:rPr>
              <w:t>日</w:t>
            </w:r>
            <w:r w:rsidRPr="00E14341">
              <w:rPr>
                <w:rFonts w:eastAsia="標楷體" w:hAnsi="標楷體" w:hint="eastAsia"/>
                <w:sz w:val="20"/>
                <w:szCs w:val="20"/>
              </w:rPr>
              <w:t>前領得建築物使用執照者。</w:t>
            </w:r>
          </w:p>
        </w:tc>
      </w:tr>
    </w:tbl>
    <w:p w:rsidR="008D7F81" w:rsidRPr="00F46221" w:rsidRDefault="008D7F81" w:rsidP="008D7F81">
      <w:pPr>
        <w:jc w:val="center"/>
        <w:rPr>
          <w:rFonts w:ascii="微軟正黑體" w:eastAsia="微軟正黑體" w:hAnsi="微軟正黑體"/>
          <w:b/>
          <w:sz w:val="40"/>
          <w:szCs w:val="28"/>
        </w:rPr>
      </w:pPr>
      <w:r w:rsidRPr="00F46221">
        <w:rPr>
          <w:rFonts w:ascii="微軟正黑體" w:eastAsia="微軟正黑體" w:hAnsi="微軟正黑體" w:hint="eastAsia"/>
          <w:b/>
          <w:sz w:val="40"/>
          <w:szCs w:val="28"/>
        </w:rPr>
        <w:lastRenderedPageBreak/>
        <w:t>目     錄</w:t>
      </w:r>
    </w:p>
    <w:p w:rsidR="00A87561" w:rsidRPr="00F46221" w:rsidRDefault="00A87561" w:rsidP="00A87561">
      <w:pPr>
        <w:rPr>
          <w:rFonts w:ascii="微軟正黑體" w:eastAsia="微軟正黑體" w:hAnsi="微軟正黑體"/>
          <w:b/>
          <w:sz w:val="32"/>
          <w:szCs w:val="28"/>
        </w:rPr>
      </w:pPr>
      <w:r w:rsidRPr="00F46221">
        <w:rPr>
          <w:rFonts w:ascii="微軟正黑體" w:eastAsia="微軟正黑體" w:hAnsi="微軟正黑體" w:hint="eastAsia"/>
          <w:b/>
          <w:sz w:val="32"/>
          <w:szCs w:val="28"/>
        </w:rPr>
        <w:t>壹、社區</w:t>
      </w:r>
      <w:r w:rsidR="006F0B85">
        <w:rPr>
          <w:rFonts w:ascii="微軟正黑體" w:eastAsia="微軟正黑體" w:hAnsi="微軟正黑體" w:hint="eastAsia"/>
          <w:b/>
          <w:sz w:val="32"/>
          <w:szCs w:val="28"/>
        </w:rPr>
        <w:t>管理</w:t>
      </w:r>
      <w:r w:rsidRPr="00F46221">
        <w:rPr>
          <w:rFonts w:ascii="微軟正黑體" w:eastAsia="微軟正黑體" w:hAnsi="微軟正黑體" w:hint="eastAsia"/>
          <w:b/>
          <w:sz w:val="32"/>
          <w:szCs w:val="28"/>
        </w:rPr>
        <w:t>特色</w:t>
      </w:r>
    </w:p>
    <w:p w:rsidR="00A87561" w:rsidRPr="00F46221" w:rsidRDefault="00A87561" w:rsidP="00A87561">
      <w:pPr>
        <w:numPr>
          <w:ilvl w:val="0"/>
          <w:numId w:val="20"/>
        </w:numPr>
        <w:rPr>
          <w:rFonts w:ascii="微軟正黑體" w:eastAsia="微軟正黑體" w:hAnsi="微軟正黑體"/>
          <w:sz w:val="28"/>
          <w:szCs w:val="28"/>
        </w:rPr>
      </w:pPr>
      <w:r w:rsidRPr="00F46221">
        <w:rPr>
          <w:rFonts w:ascii="微軟正黑體" w:eastAsia="微軟正黑體" w:hAnsi="微軟正黑體" w:hint="eastAsia"/>
          <w:sz w:val="28"/>
          <w:szCs w:val="28"/>
        </w:rPr>
        <w:t>社區建物基本資料</w:t>
      </w:r>
      <w:r w:rsidRPr="00F46221">
        <w:rPr>
          <w:rFonts w:ascii="微軟正黑體" w:eastAsia="微軟正黑體" w:hAnsi="微軟正黑體"/>
          <w:sz w:val="28"/>
          <w:szCs w:val="28"/>
        </w:rPr>
        <w:t>…</w:t>
      </w:r>
      <w:proofErr w:type="gramStart"/>
      <w:r w:rsidRPr="00F46221">
        <w:rPr>
          <w:rFonts w:ascii="微軟正黑體" w:eastAsia="微軟正黑體" w:hAnsi="微軟正黑體"/>
          <w:sz w:val="28"/>
          <w:szCs w:val="28"/>
        </w:rPr>
        <w:t>……………………………………………………</w:t>
      </w:r>
      <w:proofErr w:type="gramEnd"/>
      <w:r w:rsidRPr="00F46221">
        <w:rPr>
          <w:rFonts w:ascii="微軟正黑體" w:eastAsia="微軟正黑體" w:hAnsi="微軟正黑體"/>
          <w:sz w:val="28"/>
          <w:szCs w:val="28"/>
        </w:rPr>
        <w:t>…………</w:t>
      </w:r>
    </w:p>
    <w:p w:rsidR="00A87561" w:rsidRPr="00F46221" w:rsidRDefault="00A87561" w:rsidP="00A87561">
      <w:pPr>
        <w:numPr>
          <w:ilvl w:val="0"/>
          <w:numId w:val="20"/>
        </w:numPr>
        <w:rPr>
          <w:rFonts w:ascii="微軟正黑體" w:eastAsia="微軟正黑體" w:hAnsi="微軟正黑體"/>
          <w:sz w:val="28"/>
          <w:szCs w:val="28"/>
        </w:rPr>
      </w:pPr>
      <w:r w:rsidRPr="00F46221">
        <w:rPr>
          <w:rFonts w:ascii="微軟正黑體" w:eastAsia="微軟正黑體" w:hAnsi="微軟正黑體" w:hint="eastAsia"/>
          <w:sz w:val="28"/>
          <w:szCs w:val="28"/>
        </w:rPr>
        <w:t>社區外觀之管理維護(外牆管理維護、廣告招牌管理)</w:t>
      </w:r>
      <w:r w:rsidRPr="00F46221">
        <w:rPr>
          <w:rFonts w:ascii="微軟正黑體" w:eastAsia="微軟正黑體" w:hAnsi="微軟正黑體"/>
          <w:sz w:val="28"/>
          <w:szCs w:val="28"/>
        </w:rPr>
        <w:t>…</w:t>
      </w:r>
      <w:proofErr w:type="gramStart"/>
      <w:r w:rsidRPr="00F46221">
        <w:rPr>
          <w:rFonts w:ascii="微軟正黑體" w:eastAsia="微軟正黑體" w:hAnsi="微軟正黑體"/>
          <w:sz w:val="28"/>
          <w:szCs w:val="28"/>
        </w:rPr>
        <w:t>………</w:t>
      </w:r>
      <w:proofErr w:type="gramEnd"/>
      <w:r w:rsidRPr="00F46221">
        <w:rPr>
          <w:rFonts w:ascii="微軟正黑體" w:eastAsia="微軟正黑體" w:hAnsi="微軟正黑體" w:hint="eastAsia"/>
          <w:sz w:val="28"/>
          <w:szCs w:val="28"/>
        </w:rPr>
        <w:t>.</w:t>
      </w:r>
      <w:r w:rsidRPr="00F46221">
        <w:rPr>
          <w:rFonts w:ascii="微軟正黑體" w:eastAsia="微軟正黑體" w:hAnsi="微軟正黑體"/>
          <w:sz w:val="28"/>
          <w:szCs w:val="28"/>
        </w:rPr>
        <w:t>………</w:t>
      </w:r>
    </w:p>
    <w:p w:rsidR="00A87561" w:rsidRDefault="00A87561" w:rsidP="00A87561">
      <w:pPr>
        <w:numPr>
          <w:ilvl w:val="0"/>
          <w:numId w:val="20"/>
        </w:numPr>
        <w:rPr>
          <w:rFonts w:ascii="微軟正黑體" w:eastAsia="微軟正黑體" w:hAnsi="微軟正黑體"/>
          <w:sz w:val="28"/>
          <w:szCs w:val="28"/>
        </w:rPr>
      </w:pPr>
      <w:r w:rsidRPr="00F46221">
        <w:rPr>
          <w:rFonts w:ascii="微軟正黑體" w:eastAsia="微軟正黑體" w:hAnsi="微軟正黑體" w:hint="eastAsia"/>
          <w:sz w:val="28"/>
          <w:szCs w:val="28"/>
        </w:rPr>
        <w:t>安全與門禁管理(包括消除治安死角、監視器裝置及協助警方治安維護等資料)</w:t>
      </w:r>
      <w:r w:rsidRPr="00F46221">
        <w:rPr>
          <w:rFonts w:ascii="微軟正黑體" w:eastAsia="微軟正黑體" w:hAnsi="微軟正黑體"/>
          <w:sz w:val="28"/>
          <w:szCs w:val="28"/>
        </w:rPr>
        <w:t>…</w:t>
      </w:r>
      <w:r w:rsidRPr="00F46221">
        <w:rPr>
          <w:rFonts w:ascii="微軟正黑體" w:eastAsia="微軟正黑體" w:hAnsi="微軟正黑體" w:hint="eastAsia"/>
          <w:sz w:val="28"/>
          <w:szCs w:val="28"/>
        </w:rPr>
        <w:t>.</w:t>
      </w:r>
      <w:r w:rsidRPr="00F46221">
        <w:rPr>
          <w:rFonts w:ascii="微軟正黑體" w:eastAsia="微軟正黑體" w:hAnsi="微軟正黑體"/>
          <w:sz w:val="28"/>
          <w:szCs w:val="28"/>
        </w:rPr>
        <w:t>…………………………………………………</w:t>
      </w:r>
      <w:r w:rsidRPr="00F46221">
        <w:rPr>
          <w:rFonts w:ascii="微軟正黑體" w:eastAsia="微軟正黑體" w:hAnsi="微軟正黑體" w:hint="eastAsia"/>
          <w:sz w:val="28"/>
          <w:szCs w:val="28"/>
        </w:rPr>
        <w:t>.</w:t>
      </w:r>
      <w:r w:rsidRPr="00F46221">
        <w:rPr>
          <w:rFonts w:ascii="微軟正黑體" w:eastAsia="微軟正黑體" w:hAnsi="微軟正黑體"/>
          <w:sz w:val="28"/>
          <w:szCs w:val="28"/>
        </w:rPr>
        <w:t>……………………………</w:t>
      </w:r>
      <w:r w:rsidRPr="00F46221">
        <w:rPr>
          <w:rFonts w:ascii="微軟正黑體" w:eastAsia="微軟正黑體" w:hAnsi="微軟正黑體" w:hint="eastAsia"/>
          <w:sz w:val="28"/>
          <w:szCs w:val="28"/>
        </w:rPr>
        <w:t>..</w:t>
      </w:r>
    </w:p>
    <w:p w:rsidR="00822B76" w:rsidRPr="00822B76" w:rsidRDefault="00822B76" w:rsidP="00A87561">
      <w:pPr>
        <w:numPr>
          <w:ilvl w:val="0"/>
          <w:numId w:val="20"/>
        </w:numPr>
        <w:rPr>
          <w:rFonts w:ascii="微軟正黑體" w:eastAsia="微軟正黑體" w:hAnsi="微軟正黑體"/>
          <w:sz w:val="28"/>
          <w:szCs w:val="28"/>
        </w:rPr>
      </w:pPr>
      <w:r w:rsidRPr="00822B76">
        <w:rPr>
          <w:rFonts w:ascii="微軟正黑體" w:eastAsia="微軟正黑體" w:hAnsi="微軟正黑體" w:hint="eastAsia"/>
          <w:sz w:val="28"/>
          <w:szCs w:val="28"/>
        </w:rPr>
        <w:t>其他</w:t>
      </w:r>
      <w:r w:rsidRPr="00822B76">
        <w:rPr>
          <w:rFonts w:ascii="微軟正黑體" w:eastAsia="微軟正黑體" w:hAnsi="微軟正黑體"/>
          <w:sz w:val="28"/>
          <w:szCs w:val="28"/>
        </w:rPr>
        <w:t>…</w:t>
      </w:r>
      <w:proofErr w:type="gramStart"/>
      <w:r w:rsidRPr="00822B76">
        <w:rPr>
          <w:rFonts w:ascii="微軟正黑體" w:eastAsia="微軟正黑體" w:hAnsi="微軟正黑體"/>
          <w:sz w:val="28"/>
          <w:szCs w:val="28"/>
        </w:rPr>
        <w:t>………………………………</w:t>
      </w:r>
      <w:proofErr w:type="gramEnd"/>
    </w:p>
    <w:p w:rsidR="00A87561" w:rsidRPr="00F46221" w:rsidRDefault="00A87561" w:rsidP="00A87561">
      <w:pPr>
        <w:rPr>
          <w:rFonts w:ascii="微軟正黑體" w:eastAsia="微軟正黑體" w:hAnsi="微軟正黑體"/>
          <w:b/>
          <w:sz w:val="32"/>
          <w:szCs w:val="28"/>
        </w:rPr>
      </w:pPr>
      <w:r w:rsidRPr="00F46221">
        <w:rPr>
          <w:rFonts w:ascii="微軟正黑體" w:eastAsia="微軟正黑體" w:hAnsi="微軟正黑體" w:hint="eastAsia"/>
          <w:b/>
          <w:sz w:val="32"/>
          <w:szCs w:val="28"/>
        </w:rPr>
        <w:t>貳、社區</w:t>
      </w:r>
      <w:r w:rsidR="003077AB" w:rsidRPr="003077AB">
        <w:rPr>
          <w:rFonts w:ascii="微軟正黑體" w:eastAsia="微軟正黑體" w:hAnsi="微軟正黑體" w:hint="eastAsia"/>
          <w:b/>
          <w:sz w:val="32"/>
          <w:szCs w:val="28"/>
        </w:rPr>
        <w:t>綠環境</w:t>
      </w:r>
      <w:r w:rsidRPr="00F46221">
        <w:rPr>
          <w:rFonts w:ascii="微軟正黑體" w:eastAsia="微軟正黑體" w:hAnsi="微軟正黑體" w:hint="eastAsia"/>
          <w:b/>
          <w:sz w:val="32"/>
          <w:szCs w:val="28"/>
        </w:rPr>
        <w:t>特色</w:t>
      </w:r>
      <w:r w:rsidRPr="00F46221">
        <w:rPr>
          <w:rFonts w:ascii="微軟正黑體" w:eastAsia="微軟正黑體" w:hAnsi="微軟正黑體"/>
          <w:b/>
          <w:sz w:val="32"/>
          <w:szCs w:val="28"/>
        </w:rPr>
        <w:t>…</w:t>
      </w:r>
      <w:proofErr w:type="gramStart"/>
      <w:r w:rsidRPr="00F46221">
        <w:rPr>
          <w:rFonts w:ascii="微軟正黑體" w:eastAsia="微軟正黑體" w:hAnsi="微軟正黑體"/>
          <w:b/>
          <w:sz w:val="32"/>
          <w:szCs w:val="28"/>
        </w:rPr>
        <w:t>……………………………………………………</w:t>
      </w:r>
      <w:proofErr w:type="gramEnd"/>
      <w:r w:rsidRPr="00F46221">
        <w:rPr>
          <w:rFonts w:ascii="微軟正黑體" w:eastAsia="微軟正黑體" w:hAnsi="微軟正黑體" w:hint="eastAsia"/>
          <w:b/>
          <w:sz w:val="32"/>
          <w:szCs w:val="28"/>
        </w:rPr>
        <w:t>..</w:t>
      </w:r>
    </w:p>
    <w:p w:rsidR="00A87561" w:rsidRPr="00F46221" w:rsidRDefault="00A87561" w:rsidP="00A87561">
      <w:pPr>
        <w:numPr>
          <w:ilvl w:val="0"/>
          <w:numId w:val="21"/>
        </w:numPr>
        <w:rPr>
          <w:rFonts w:ascii="微軟正黑體" w:eastAsia="微軟正黑體" w:hAnsi="微軟正黑體"/>
          <w:sz w:val="28"/>
          <w:szCs w:val="28"/>
        </w:rPr>
      </w:pPr>
      <w:r w:rsidRPr="00F46221">
        <w:rPr>
          <w:rFonts w:ascii="微軟正黑體" w:eastAsia="微軟正黑體" w:hAnsi="微軟正黑體" w:hint="eastAsia"/>
          <w:sz w:val="28"/>
          <w:szCs w:val="28"/>
        </w:rPr>
        <w:t xml:space="preserve">資源再利用（回收）處理情形 </w:t>
      </w:r>
      <w:r w:rsidRPr="00F46221">
        <w:rPr>
          <w:rFonts w:ascii="微軟正黑體" w:eastAsia="微軟正黑體" w:hAnsi="微軟正黑體"/>
          <w:sz w:val="28"/>
          <w:szCs w:val="28"/>
        </w:rPr>
        <w:t>…</w:t>
      </w:r>
      <w:proofErr w:type="gramStart"/>
      <w:r w:rsidRPr="00F46221">
        <w:rPr>
          <w:rFonts w:ascii="微軟正黑體" w:eastAsia="微軟正黑體" w:hAnsi="微軟正黑體"/>
          <w:sz w:val="28"/>
          <w:szCs w:val="28"/>
        </w:rPr>
        <w:t>………</w:t>
      </w:r>
      <w:proofErr w:type="gramEnd"/>
      <w:r w:rsidRPr="00F46221">
        <w:rPr>
          <w:rFonts w:ascii="微軟正黑體" w:eastAsia="微軟正黑體" w:hAnsi="微軟正黑體" w:hint="eastAsia"/>
          <w:sz w:val="28"/>
          <w:szCs w:val="28"/>
        </w:rPr>
        <w:t>.</w:t>
      </w:r>
      <w:r w:rsidRPr="00F46221">
        <w:rPr>
          <w:rFonts w:ascii="微軟正黑體" w:eastAsia="微軟正黑體" w:hAnsi="微軟正黑體"/>
          <w:sz w:val="28"/>
          <w:szCs w:val="28"/>
        </w:rPr>
        <w:t>………………………………………</w:t>
      </w:r>
    </w:p>
    <w:p w:rsidR="00A22D1C" w:rsidRDefault="00A22D1C" w:rsidP="00A87561">
      <w:pPr>
        <w:numPr>
          <w:ilvl w:val="0"/>
          <w:numId w:val="21"/>
        </w:numPr>
        <w:rPr>
          <w:rFonts w:ascii="微軟正黑體" w:eastAsia="微軟正黑體" w:hAnsi="微軟正黑體"/>
          <w:sz w:val="28"/>
          <w:szCs w:val="28"/>
        </w:rPr>
      </w:pPr>
      <w:r w:rsidRPr="00B44252">
        <w:rPr>
          <w:rFonts w:ascii="微軟正黑體" w:eastAsia="微軟正黑體" w:hAnsi="微軟正黑體" w:hint="eastAsia"/>
          <w:sz w:val="28"/>
          <w:szCs w:val="28"/>
        </w:rPr>
        <w:t>環境清潔維護紀錄</w:t>
      </w:r>
      <w:r w:rsidRPr="00F46221">
        <w:rPr>
          <w:rFonts w:ascii="微軟正黑體" w:eastAsia="微軟正黑體" w:hAnsi="微軟正黑體"/>
          <w:sz w:val="28"/>
          <w:szCs w:val="28"/>
        </w:rPr>
        <w:t>…</w:t>
      </w:r>
      <w:proofErr w:type="gramStart"/>
      <w:r w:rsidRPr="00F46221">
        <w:rPr>
          <w:rFonts w:ascii="微軟正黑體" w:eastAsia="微軟正黑體" w:hAnsi="微軟正黑體"/>
          <w:sz w:val="28"/>
          <w:szCs w:val="28"/>
        </w:rPr>
        <w:t>………</w:t>
      </w:r>
      <w:proofErr w:type="gramEnd"/>
      <w:r w:rsidRPr="00F46221">
        <w:rPr>
          <w:rFonts w:ascii="微軟正黑體" w:eastAsia="微軟正黑體" w:hAnsi="微軟正黑體" w:hint="eastAsia"/>
          <w:sz w:val="28"/>
          <w:szCs w:val="28"/>
        </w:rPr>
        <w:t>.</w:t>
      </w:r>
      <w:r w:rsidRPr="00F46221">
        <w:rPr>
          <w:rFonts w:ascii="微軟正黑體" w:eastAsia="微軟正黑體" w:hAnsi="微軟正黑體"/>
          <w:sz w:val="28"/>
          <w:szCs w:val="28"/>
        </w:rPr>
        <w:t>………………………………………</w:t>
      </w:r>
      <w:r>
        <w:rPr>
          <w:rFonts w:ascii="微軟正黑體" w:eastAsia="微軟正黑體" w:hAnsi="微軟正黑體"/>
          <w:sz w:val="28"/>
          <w:szCs w:val="28"/>
        </w:rPr>
        <w:t>………………………</w:t>
      </w:r>
      <w:r>
        <w:rPr>
          <w:rFonts w:ascii="微軟正黑體" w:eastAsia="微軟正黑體" w:hAnsi="微軟正黑體" w:hint="eastAsia"/>
          <w:sz w:val="28"/>
          <w:szCs w:val="28"/>
        </w:rPr>
        <w:t>.</w:t>
      </w:r>
    </w:p>
    <w:p w:rsidR="00A87561" w:rsidRPr="00F46221" w:rsidRDefault="00A87561" w:rsidP="00A87561">
      <w:pPr>
        <w:numPr>
          <w:ilvl w:val="0"/>
          <w:numId w:val="21"/>
        </w:numPr>
        <w:rPr>
          <w:rFonts w:ascii="微軟正黑體" w:eastAsia="微軟正黑體" w:hAnsi="微軟正黑體"/>
          <w:sz w:val="28"/>
          <w:szCs w:val="28"/>
        </w:rPr>
      </w:pPr>
      <w:r w:rsidRPr="00F46221">
        <w:rPr>
          <w:rFonts w:ascii="微軟正黑體" w:eastAsia="微軟正黑體" w:hAnsi="微軟正黑體" w:hint="eastAsia"/>
          <w:sz w:val="28"/>
          <w:szCs w:val="28"/>
        </w:rPr>
        <w:t>節能</w:t>
      </w:r>
      <w:proofErr w:type="gramStart"/>
      <w:r w:rsidRPr="00F46221">
        <w:rPr>
          <w:rFonts w:ascii="微軟正黑體" w:eastAsia="微軟正黑體" w:hAnsi="微軟正黑體" w:hint="eastAsia"/>
          <w:sz w:val="28"/>
          <w:szCs w:val="28"/>
        </w:rPr>
        <w:t>減碳(</w:t>
      </w:r>
      <w:proofErr w:type="gramEnd"/>
      <w:r w:rsidRPr="00F46221">
        <w:rPr>
          <w:rFonts w:ascii="微軟正黑體" w:eastAsia="微軟正黑體" w:hAnsi="微軟正黑體" w:hint="eastAsia"/>
          <w:sz w:val="28"/>
          <w:szCs w:val="28"/>
        </w:rPr>
        <w:t>省電/紙/水/天然氣、低碳生活推廣情形、省電節能實施情形)</w:t>
      </w:r>
    </w:p>
    <w:p w:rsidR="00A87561" w:rsidRPr="00F46221" w:rsidRDefault="00A87561" w:rsidP="00A87561">
      <w:pPr>
        <w:numPr>
          <w:ilvl w:val="0"/>
          <w:numId w:val="21"/>
        </w:numPr>
        <w:rPr>
          <w:rFonts w:ascii="微軟正黑體" w:eastAsia="微軟正黑體" w:hAnsi="微軟正黑體"/>
          <w:sz w:val="28"/>
          <w:szCs w:val="28"/>
        </w:rPr>
      </w:pPr>
      <w:r w:rsidRPr="00F46221">
        <w:rPr>
          <w:rFonts w:ascii="微軟正黑體" w:eastAsia="微軟正黑體" w:hAnsi="微軟正黑體" w:hint="eastAsia"/>
          <w:sz w:val="28"/>
          <w:szCs w:val="28"/>
        </w:rPr>
        <w:t>其他</w:t>
      </w:r>
      <w:r w:rsidRPr="00F46221">
        <w:rPr>
          <w:rFonts w:ascii="微軟正黑體" w:eastAsia="微軟正黑體" w:hAnsi="微軟正黑體"/>
          <w:sz w:val="28"/>
          <w:szCs w:val="28"/>
        </w:rPr>
        <w:t>…</w:t>
      </w:r>
      <w:proofErr w:type="gramStart"/>
      <w:r w:rsidRPr="00F46221">
        <w:rPr>
          <w:rFonts w:ascii="微軟正黑體" w:eastAsia="微軟正黑體" w:hAnsi="微軟正黑體"/>
          <w:sz w:val="28"/>
          <w:szCs w:val="28"/>
        </w:rPr>
        <w:t>………………………………</w:t>
      </w:r>
      <w:proofErr w:type="gramEnd"/>
    </w:p>
    <w:p w:rsidR="00A87561" w:rsidRPr="00F46221" w:rsidRDefault="00A87561" w:rsidP="00A87561">
      <w:pPr>
        <w:rPr>
          <w:rFonts w:ascii="微軟正黑體" w:eastAsia="微軟正黑體" w:hAnsi="微軟正黑體"/>
          <w:b/>
          <w:sz w:val="32"/>
          <w:szCs w:val="28"/>
        </w:rPr>
      </w:pPr>
      <w:r w:rsidRPr="00F46221">
        <w:rPr>
          <w:rFonts w:ascii="微軟正黑體" w:eastAsia="微軟正黑體" w:hAnsi="微軟正黑體" w:hint="eastAsia"/>
          <w:b/>
          <w:sz w:val="32"/>
          <w:szCs w:val="28"/>
        </w:rPr>
        <w:t>參、社區營造及關懷特色</w:t>
      </w:r>
      <w:r w:rsidRPr="00F46221">
        <w:rPr>
          <w:rFonts w:ascii="微軟正黑體" w:eastAsia="微軟正黑體" w:hAnsi="微軟正黑體"/>
          <w:b/>
          <w:sz w:val="32"/>
          <w:szCs w:val="28"/>
        </w:rPr>
        <w:t>…</w:t>
      </w:r>
      <w:proofErr w:type="gramStart"/>
      <w:r w:rsidRPr="00F46221">
        <w:rPr>
          <w:rFonts w:ascii="微軟正黑體" w:eastAsia="微軟正黑體" w:hAnsi="微軟正黑體"/>
          <w:b/>
          <w:sz w:val="32"/>
          <w:szCs w:val="28"/>
        </w:rPr>
        <w:t>………………………………</w:t>
      </w:r>
      <w:proofErr w:type="gramEnd"/>
    </w:p>
    <w:p w:rsidR="00A87561" w:rsidRPr="00F46221" w:rsidRDefault="00EB0145" w:rsidP="00A87561">
      <w:pPr>
        <w:numPr>
          <w:ilvl w:val="0"/>
          <w:numId w:val="23"/>
        </w:numPr>
        <w:rPr>
          <w:rFonts w:ascii="微軟正黑體" w:eastAsia="微軟正黑體" w:hAnsi="微軟正黑體"/>
          <w:sz w:val="28"/>
          <w:szCs w:val="28"/>
        </w:rPr>
      </w:pPr>
      <w:r w:rsidRPr="00F46221">
        <w:rPr>
          <w:rFonts w:ascii="微軟正黑體" w:eastAsia="微軟正黑體" w:hAnsi="微軟正黑體" w:hint="eastAsia"/>
          <w:sz w:val="28"/>
          <w:szCs w:val="28"/>
        </w:rPr>
        <w:t>管理組織之組織運作</w:t>
      </w:r>
      <w:r w:rsidR="00A22D1C">
        <w:rPr>
          <w:rFonts w:ascii="微軟正黑體" w:eastAsia="微軟正黑體" w:hAnsi="微軟正黑體"/>
          <w:sz w:val="28"/>
          <w:szCs w:val="28"/>
        </w:rPr>
        <w:t>…</w:t>
      </w:r>
      <w:proofErr w:type="gramStart"/>
      <w:r w:rsidR="00A22D1C">
        <w:rPr>
          <w:rFonts w:ascii="微軟正黑體" w:eastAsia="微軟正黑體" w:hAnsi="微軟正黑體"/>
          <w:sz w:val="28"/>
          <w:szCs w:val="28"/>
        </w:rPr>
        <w:t>………………………………</w:t>
      </w:r>
      <w:proofErr w:type="gramEnd"/>
      <w:r w:rsidR="00A22D1C">
        <w:rPr>
          <w:rFonts w:ascii="微軟正黑體" w:eastAsia="微軟正黑體" w:hAnsi="微軟正黑體" w:hint="eastAsia"/>
          <w:sz w:val="28"/>
          <w:szCs w:val="28"/>
        </w:rPr>
        <w:t>.</w:t>
      </w:r>
      <w:r w:rsidR="00A87561" w:rsidRPr="00F46221">
        <w:rPr>
          <w:rFonts w:ascii="微軟正黑體" w:eastAsia="微軟正黑體" w:hAnsi="微軟正黑體"/>
          <w:sz w:val="28"/>
          <w:szCs w:val="28"/>
        </w:rPr>
        <w:t>…………………………………</w:t>
      </w:r>
    </w:p>
    <w:p w:rsidR="00A87561" w:rsidRPr="00F46221" w:rsidRDefault="00A87561" w:rsidP="00A87561">
      <w:pPr>
        <w:pStyle w:val="ab"/>
        <w:numPr>
          <w:ilvl w:val="0"/>
          <w:numId w:val="22"/>
        </w:numPr>
        <w:spacing w:line="400" w:lineRule="exact"/>
        <w:ind w:leftChars="0" w:left="1384" w:hanging="482"/>
        <w:rPr>
          <w:rFonts w:ascii="微軟正黑體" w:eastAsia="微軟正黑體" w:hAnsi="微軟正黑體"/>
          <w:szCs w:val="28"/>
        </w:rPr>
      </w:pPr>
      <w:r w:rsidRPr="00F46221">
        <w:rPr>
          <w:rFonts w:ascii="微軟正黑體" w:eastAsia="微軟正黑體" w:hAnsi="微軟正黑體" w:hint="eastAsia"/>
          <w:szCs w:val="28"/>
        </w:rPr>
        <w:t>管理組織業務執行情形(含區分所有權人會議決議事項之執行；會議紀錄、使用執照謄本、竣工圖說及有關文件之保管；住戶各項服務工作及反應意見處理)。</w:t>
      </w:r>
    </w:p>
    <w:p w:rsidR="00A87561" w:rsidRPr="00F46221" w:rsidRDefault="00A87561" w:rsidP="00A87561">
      <w:pPr>
        <w:pStyle w:val="ab"/>
        <w:numPr>
          <w:ilvl w:val="0"/>
          <w:numId w:val="22"/>
        </w:numPr>
        <w:spacing w:line="400" w:lineRule="exact"/>
        <w:ind w:leftChars="0" w:left="1384" w:hanging="482"/>
        <w:rPr>
          <w:rFonts w:ascii="微軟正黑體" w:eastAsia="微軟正黑體" w:hAnsi="微軟正黑體"/>
          <w:szCs w:val="28"/>
        </w:rPr>
      </w:pPr>
      <w:r w:rsidRPr="00F46221">
        <w:rPr>
          <w:rFonts w:ascii="微軟正黑體" w:eastAsia="微軟正黑體" w:hAnsi="微軟正黑體" w:hint="eastAsia"/>
          <w:szCs w:val="28"/>
        </w:rPr>
        <w:t>財務(含管理維護費、公共基金)收支、保管及運用情形。</w:t>
      </w:r>
    </w:p>
    <w:p w:rsidR="00A87561" w:rsidRPr="00F46221" w:rsidRDefault="00A87561" w:rsidP="00A87561">
      <w:pPr>
        <w:pStyle w:val="ab"/>
        <w:numPr>
          <w:ilvl w:val="0"/>
          <w:numId w:val="22"/>
        </w:numPr>
        <w:spacing w:line="400" w:lineRule="exact"/>
        <w:ind w:leftChars="0" w:left="1384" w:hanging="482"/>
        <w:rPr>
          <w:rFonts w:ascii="微軟正黑體" w:eastAsia="微軟正黑體" w:hAnsi="微軟正黑體"/>
          <w:szCs w:val="28"/>
        </w:rPr>
      </w:pPr>
      <w:r w:rsidRPr="00F46221">
        <w:rPr>
          <w:rFonts w:ascii="微軟正黑體" w:eastAsia="微軟正黑體" w:hAnsi="微軟正黑體" w:hint="eastAsia"/>
          <w:szCs w:val="28"/>
        </w:rPr>
        <w:t>區分所有權人會議召開情形。</w:t>
      </w:r>
    </w:p>
    <w:p w:rsidR="00A87561" w:rsidRPr="00F46221" w:rsidRDefault="00A87561" w:rsidP="00A87561">
      <w:pPr>
        <w:pStyle w:val="ab"/>
        <w:numPr>
          <w:ilvl w:val="0"/>
          <w:numId w:val="22"/>
        </w:numPr>
        <w:spacing w:line="400" w:lineRule="exact"/>
        <w:ind w:leftChars="0" w:left="1384" w:hanging="482"/>
        <w:rPr>
          <w:rFonts w:ascii="微軟正黑體" w:eastAsia="微軟正黑體" w:hAnsi="微軟正黑體"/>
          <w:szCs w:val="28"/>
        </w:rPr>
      </w:pPr>
      <w:r w:rsidRPr="00F46221">
        <w:rPr>
          <w:rFonts w:ascii="微軟正黑體" w:eastAsia="微軟正黑體" w:hAnsi="微軟正黑體" w:hint="eastAsia"/>
          <w:szCs w:val="28"/>
        </w:rPr>
        <w:t>公寓大廈規約訂定內容及執行情形。</w:t>
      </w:r>
    </w:p>
    <w:p w:rsidR="00A87561" w:rsidRPr="000700C0" w:rsidRDefault="00A87561" w:rsidP="00A87561">
      <w:pPr>
        <w:pStyle w:val="ab"/>
        <w:numPr>
          <w:ilvl w:val="0"/>
          <w:numId w:val="22"/>
        </w:numPr>
        <w:spacing w:line="400" w:lineRule="exact"/>
        <w:ind w:leftChars="0" w:left="1384" w:hanging="482"/>
        <w:rPr>
          <w:rFonts w:ascii="微軟正黑體" w:eastAsia="微軟正黑體" w:hAnsi="微軟正黑體"/>
          <w:szCs w:val="28"/>
        </w:rPr>
      </w:pPr>
      <w:r w:rsidRPr="000700C0">
        <w:rPr>
          <w:rFonts w:ascii="微軟正黑體" w:eastAsia="微軟正黑體" w:hAnsi="微軟正黑體" w:hint="eastAsia"/>
          <w:szCs w:val="28"/>
        </w:rPr>
        <w:t>管理組織之成立、接管、人員進用及會議召開情形。</w:t>
      </w:r>
      <w:bookmarkStart w:id="0" w:name="_GoBack"/>
      <w:bookmarkEnd w:id="0"/>
    </w:p>
    <w:p w:rsidR="00A87561" w:rsidRPr="00F46221" w:rsidRDefault="00A87561" w:rsidP="00A87561">
      <w:pPr>
        <w:numPr>
          <w:ilvl w:val="0"/>
          <w:numId w:val="23"/>
        </w:numPr>
        <w:rPr>
          <w:rFonts w:ascii="微軟正黑體" w:eastAsia="微軟正黑體" w:hAnsi="微軟正黑體"/>
          <w:sz w:val="28"/>
          <w:szCs w:val="28"/>
        </w:rPr>
      </w:pPr>
      <w:r w:rsidRPr="00F46221">
        <w:rPr>
          <w:rFonts w:ascii="微軟正黑體" w:eastAsia="微軟正黑體" w:hAnsi="微軟正黑體" w:hint="eastAsia"/>
          <w:sz w:val="28"/>
          <w:szCs w:val="28"/>
        </w:rPr>
        <w:t>社團、文藝、公益活動(各項鄰近社區敦親睦鄰、守望相助及住戶互動等</w:t>
      </w:r>
      <w:r w:rsidRPr="00F46221">
        <w:rPr>
          <w:rFonts w:ascii="微軟正黑體" w:eastAsia="微軟正黑體" w:hAnsi="微軟正黑體" w:hint="eastAsia"/>
          <w:sz w:val="28"/>
          <w:szCs w:val="28"/>
        </w:rPr>
        <w:lastRenderedPageBreak/>
        <w:t>活動、各項文康、體育活動)</w:t>
      </w:r>
      <w:r w:rsidRPr="00F46221">
        <w:rPr>
          <w:rFonts w:ascii="微軟正黑體" w:eastAsia="微軟正黑體" w:hAnsi="微軟正黑體"/>
          <w:sz w:val="28"/>
          <w:szCs w:val="28"/>
        </w:rPr>
        <w:t xml:space="preserve"> …</w:t>
      </w:r>
      <w:proofErr w:type="gramStart"/>
      <w:r w:rsidRPr="00F46221">
        <w:rPr>
          <w:rFonts w:ascii="微軟正黑體" w:eastAsia="微軟正黑體" w:hAnsi="微軟正黑體"/>
          <w:sz w:val="28"/>
          <w:szCs w:val="28"/>
        </w:rPr>
        <w:t>………………………………</w:t>
      </w:r>
      <w:proofErr w:type="gramEnd"/>
    </w:p>
    <w:p w:rsidR="00E251DE" w:rsidRDefault="00E251DE" w:rsidP="00E251DE">
      <w:pPr>
        <w:numPr>
          <w:ilvl w:val="0"/>
          <w:numId w:val="23"/>
        </w:numPr>
        <w:rPr>
          <w:rFonts w:ascii="微軟正黑體" w:eastAsia="微軟正黑體" w:hAnsi="微軟正黑體"/>
          <w:sz w:val="28"/>
          <w:szCs w:val="28"/>
        </w:rPr>
      </w:pPr>
      <w:r w:rsidRPr="00E251DE">
        <w:rPr>
          <w:rFonts w:ascii="微軟正黑體" w:eastAsia="微軟正黑體" w:hAnsi="微軟正黑體" w:hint="eastAsia"/>
          <w:sz w:val="28"/>
          <w:szCs w:val="28"/>
        </w:rPr>
        <w:t>社區e化措施(例如加入政府即時通、社區FB粉絲專頁、使用社區管理app等)</w:t>
      </w:r>
    </w:p>
    <w:p w:rsidR="00EB0145" w:rsidRPr="00F46221" w:rsidRDefault="00EB0145" w:rsidP="00A87561">
      <w:pPr>
        <w:numPr>
          <w:ilvl w:val="0"/>
          <w:numId w:val="23"/>
        </w:numPr>
        <w:rPr>
          <w:rFonts w:ascii="微軟正黑體" w:eastAsia="微軟正黑體" w:hAnsi="微軟正黑體"/>
          <w:sz w:val="28"/>
          <w:szCs w:val="28"/>
        </w:rPr>
      </w:pPr>
      <w:r w:rsidRPr="00F46221">
        <w:rPr>
          <w:rFonts w:ascii="微軟正黑體" w:eastAsia="微軟正黑體" w:hAnsi="微軟正黑體" w:hint="eastAsia"/>
          <w:sz w:val="28"/>
          <w:szCs w:val="28"/>
        </w:rPr>
        <w:t>其他</w:t>
      </w:r>
      <w:r w:rsidRPr="00F46221">
        <w:rPr>
          <w:rFonts w:ascii="微軟正黑體" w:eastAsia="微軟正黑體" w:hAnsi="微軟正黑體"/>
          <w:sz w:val="28"/>
          <w:szCs w:val="28"/>
        </w:rPr>
        <w:t>…</w:t>
      </w:r>
      <w:proofErr w:type="gramStart"/>
      <w:r w:rsidRPr="00F46221">
        <w:rPr>
          <w:rFonts w:ascii="微軟正黑體" w:eastAsia="微軟正黑體" w:hAnsi="微軟正黑體"/>
          <w:sz w:val="28"/>
          <w:szCs w:val="28"/>
        </w:rPr>
        <w:t>……………………………………………………</w:t>
      </w:r>
      <w:proofErr w:type="gramEnd"/>
      <w:r w:rsidRPr="00F46221">
        <w:rPr>
          <w:rFonts w:ascii="微軟正黑體" w:eastAsia="微軟正黑體" w:hAnsi="微軟正黑體"/>
          <w:sz w:val="28"/>
          <w:szCs w:val="28"/>
        </w:rPr>
        <w:t>………</w:t>
      </w:r>
      <w:r w:rsidRPr="00F46221">
        <w:rPr>
          <w:rFonts w:ascii="微軟正黑體" w:eastAsia="微軟正黑體" w:hAnsi="微軟正黑體" w:hint="eastAsia"/>
          <w:sz w:val="28"/>
          <w:szCs w:val="28"/>
        </w:rPr>
        <w:t>..</w:t>
      </w:r>
    </w:p>
    <w:p w:rsidR="00A87561" w:rsidRPr="00F46221" w:rsidRDefault="00A87561" w:rsidP="00A87561">
      <w:pPr>
        <w:rPr>
          <w:rFonts w:ascii="微軟正黑體" w:eastAsia="微軟正黑體" w:hAnsi="微軟正黑體"/>
          <w:b/>
          <w:sz w:val="32"/>
          <w:szCs w:val="28"/>
        </w:rPr>
      </w:pPr>
      <w:r w:rsidRPr="00F46221">
        <w:rPr>
          <w:rFonts w:ascii="微軟正黑體" w:eastAsia="微軟正黑體" w:hAnsi="微軟正黑體" w:hint="eastAsia"/>
          <w:b/>
          <w:sz w:val="32"/>
          <w:szCs w:val="28"/>
        </w:rPr>
        <w:t>肆、社區防災特色</w:t>
      </w:r>
      <w:r w:rsidRPr="00F46221">
        <w:rPr>
          <w:rFonts w:ascii="微軟正黑體" w:eastAsia="微軟正黑體" w:hAnsi="微軟正黑體"/>
          <w:b/>
          <w:sz w:val="32"/>
          <w:szCs w:val="28"/>
        </w:rPr>
        <w:t>…</w:t>
      </w:r>
      <w:proofErr w:type="gramStart"/>
      <w:r w:rsidRPr="00F46221">
        <w:rPr>
          <w:rFonts w:ascii="微軟正黑體" w:eastAsia="微軟正黑體" w:hAnsi="微軟正黑體"/>
          <w:b/>
          <w:sz w:val="32"/>
          <w:szCs w:val="28"/>
        </w:rPr>
        <w:t>………………………………</w:t>
      </w:r>
      <w:proofErr w:type="gramEnd"/>
    </w:p>
    <w:p w:rsidR="00A87561" w:rsidRPr="00F46221" w:rsidRDefault="00794E17" w:rsidP="008D7F81">
      <w:pPr>
        <w:numPr>
          <w:ilvl w:val="0"/>
          <w:numId w:val="30"/>
        </w:numPr>
        <w:rPr>
          <w:rFonts w:ascii="微軟正黑體" w:eastAsia="微軟正黑體" w:hAnsi="微軟正黑體"/>
          <w:sz w:val="28"/>
          <w:szCs w:val="28"/>
        </w:rPr>
      </w:pPr>
      <w:r w:rsidRPr="00F46221">
        <w:rPr>
          <w:rFonts w:ascii="微軟正黑體" w:eastAsia="微軟正黑體" w:hAnsi="微軟正黑體" w:hint="eastAsia"/>
          <w:sz w:val="28"/>
          <w:szCs w:val="28"/>
        </w:rPr>
        <w:t>安全防災小組(成立守望相助組織情形、社區防救災組織、防災會議紀錄)、防災專員證書</w:t>
      </w:r>
      <w:r w:rsidRPr="00F46221">
        <w:rPr>
          <w:rFonts w:ascii="微軟正黑體" w:eastAsia="微軟正黑體" w:hAnsi="微軟正黑體"/>
          <w:sz w:val="28"/>
          <w:szCs w:val="28"/>
        </w:rPr>
        <w:t>…</w:t>
      </w:r>
      <w:proofErr w:type="gramStart"/>
      <w:r w:rsidRPr="00F46221">
        <w:rPr>
          <w:rFonts w:ascii="微軟正黑體" w:eastAsia="微軟正黑體" w:hAnsi="微軟正黑體"/>
          <w:sz w:val="28"/>
          <w:szCs w:val="28"/>
        </w:rPr>
        <w:t>……………………………………………………</w:t>
      </w:r>
      <w:proofErr w:type="gramEnd"/>
      <w:r w:rsidRPr="00F46221">
        <w:rPr>
          <w:rFonts w:ascii="微軟正黑體" w:eastAsia="微軟正黑體" w:hAnsi="微軟正黑體"/>
          <w:sz w:val="28"/>
          <w:szCs w:val="28"/>
        </w:rPr>
        <w:t>……………</w:t>
      </w:r>
    </w:p>
    <w:p w:rsidR="00215747" w:rsidRPr="00F46221" w:rsidRDefault="00215747" w:rsidP="00215747">
      <w:pPr>
        <w:numPr>
          <w:ilvl w:val="0"/>
          <w:numId w:val="30"/>
        </w:numPr>
        <w:rPr>
          <w:rFonts w:ascii="微軟正黑體" w:eastAsia="微軟正黑體" w:hAnsi="微軟正黑體"/>
          <w:sz w:val="28"/>
          <w:szCs w:val="28"/>
        </w:rPr>
      </w:pPr>
      <w:r w:rsidRPr="00F46221">
        <w:rPr>
          <w:rFonts w:ascii="微軟正黑體" w:eastAsia="微軟正黑體" w:hAnsi="微軟正黑體" w:hint="eastAsia"/>
          <w:sz w:val="28"/>
          <w:szCs w:val="28"/>
        </w:rPr>
        <w:t>社區環境安全檢查(含磁磚掉落處理、老屋健檢)</w:t>
      </w:r>
      <w:r w:rsidRPr="00F46221">
        <w:rPr>
          <w:rFonts w:ascii="微軟正黑體" w:eastAsia="微軟正黑體" w:hAnsi="微軟正黑體"/>
          <w:sz w:val="28"/>
          <w:szCs w:val="28"/>
        </w:rPr>
        <w:t>…</w:t>
      </w:r>
      <w:proofErr w:type="gramStart"/>
      <w:r w:rsidRPr="00F46221">
        <w:rPr>
          <w:rFonts w:ascii="微軟正黑體" w:eastAsia="微軟正黑體" w:hAnsi="微軟正黑體"/>
          <w:sz w:val="28"/>
          <w:szCs w:val="28"/>
        </w:rPr>
        <w:t>………………………………</w:t>
      </w:r>
      <w:proofErr w:type="gramEnd"/>
    </w:p>
    <w:p w:rsidR="00215747" w:rsidRPr="00822B76" w:rsidRDefault="00215747" w:rsidP="00215747">
      <w:pPr>
        <w:pStyle w:val="ab"/>
        <w:numPr>
          <w:ilvl w:val="0"/>
          <w:numId w:val="30"/>
        </w:numPr>
        <w:ind w:leftChars="0"/>
        <w:rPr>
          <w:rFonts w:ascii="微軟正黑體" w:eastAsia="微軟正黑體" w:hAnsi="微軟正黑體"/>
          <w:sz w:val="28"/>
          <w:szCs w:val="28"/>
        </w:rPr>
      </w:pPr>
      <w:r w:rsidRPr="00526A79">
        <w:rPr>
          <w:rFonts w:ascii="微軟正黑體" w:eastAsia="微軟正黑體" w:hAnsi="微軟正黑體" w:hint="eastAsia"/>
          <w:sz w:val="28"/>
          <w:szCs w:val="28"/>
        </w:rPr>
        <w:t>社區防災演練</w:t>
      </w:r>
      <w:r w:rsidRPr="00F46221">
        <w:rPr>
          <w:rFonts w:ascii="微軟正黑體" w:eastAsia="微軟正黑體" w:hAnsi="微軟正黑體"/>
          <w:sz w:val="28"/>
          <w:szCs w:val="28"/>
        </w:rPr>
        <w:t>…</w:t>
      </w:r>
      <w:proofErr w:type="gramStart"/>
      <w:r w:rsidRPr="00F46221">
        <w:rPr>
          <w:rFonts w:ascii="微軟正黑體" w:eastAsia="微軟正黑體" w:hAnsi="微軟正黑體"/>
          <w:sz w:val="28"/>
          <w:szCs w:val="28"/>
        </w:rPr>
        <w:t>……………………………………………………</w:t>
      </w:r>
      <w:proofErr w:type="gramEnd"/>
      <w:r w:rsidRPr="00F46221">
        <w:rPr>
          <w:rFonts w:ascii="微軟正黑體" w:eastAsia="微軟正黑體" w:hAnsi="微軟正黑體"/>
          <w:sz w:val="28"/>
          <w:szCs w:val="28"/>
        </w:rPr>
        <w:t>……………</w:t>
      </w:r>
    </w:p>
    <w:p w:rsidR="00A87561" w:rsidRPr="00F46221" w:rsidRDefault="005E7E2B" w:rsidP="008D7F81">
      <w:pPr>
        <w:numPr>
          <w:ilvl w:val="0"/>
          <w:numId w:val="30"/>
        </w:numPr>
        <w:rPr>
          <w:rFonts w:ascii="微軟正黑體" w:eastAsia="微軟正黑體" w:hAnsi="微軟正黑體"/>
          <w:sz w:val="28"/>
          <w:szCs w:val="28"/>
        </w:rPr>
      </w:pPr>
      <w:r w:rsidRPr="00F46221">
        <w:rPr>
          <w:rFonts w:ascii="微軟正黑體" w:eastAsia="微軟正黑體" w:hAnsi="微軟正黑體" w:hint="eastAsia"/>
          <w:sz w:val="28"/>
          <w:szCs w:val="28"/>
        </w:rPr>
        <w:t>坡地災害自主檢查(傾斜監測、裂縫監測、雨量監測) (山坡地社區組專有)</w:t>
      </w:r>
      <w:r w:rsidRPr="00F46221">
        <w:rPr>
          <w:rFonts w:ascii="微軟正黑體" w:eastAsia="微軟正黑體" w:hAnsi="微軟正黑體"/>
          <w:sz w:val="28"/>
          <w:szCs w:val="28"/>
        </w:rPr>
        <w:t>…</w:t>
      </w:r>
      <w:proofErr w:type="gramStart"/>
      <w:r w:rsidRPr="00F46221">
        <w:rPr>
          <w:rFonts w:ascii="微軟正黑體" w:eastAsia="微軟正黑體" w:hAnsi="微軟正黑體"/>
          <w:sz w:val="28"/>
          <w:szCs w:val="28"/>
        </w:rPr>
        <w:t>…………</w:t>
      </w:r>
      <w:proofErr w:type="gramEnd"/>
      <w:r w:rsidRPr="00F46221">
        <w:rPr>
          <w:rFonts w:ascii="微軟正黑體" w:eastAsia="微軟正黑體" w:hAnsi="微軟正黑體" w:hint="eastAsia"/>
          <w:sz w:val="28"/>
          <w:szCs w:val="28"/>
        </w:rPr>
        <w:t>..</w:t>
      </w:r>
      <w:r w:rsidR="00A87561" w:rsidRPr="00F46221">
        <w:rPr>
          <w:rFonts w:ascii="微軟正黑體" w:eastAsia="微軟正黑體" w:hAnsi="微軟正黑體"/>
          <w:sz w:val="28"/>
          <w:szCs w:val="28"/>
        </w:rPr>
        <w:t>………………………</w:t>
      </w:r>
    </w:p>
    <w:p w:rsidR="00A87561" w:rsidRPr="00F46221" w:rsidRDefault="005E7E2B" w:rsidP="008D7F81">
      <w:pPr>
        <w:numPr>
          <w:ilvl w:val="0"/>
          <w:numId w:val="30"/>
        </w:numPr>
        <w:rPr>
          <w:rFonts w:ascii="微軟正黑體" w:eastAsia="微軟正黑體" w:hAnsi="微軟正黑體"/>
          <w:sz w:val="28"/>
          <w:szCs w:val="28"/>
        </w:rPr>
      </w:pPr>
      <w:r w:rsidRPr="00F46221">
        <w:rPr>
          <w:rFonts w:ascii="微軟正黑體" w:eastAsia="微軟正黑體" w:hAnsi="微軟正黑體" w:hint="eastAsia"/>
          <w:sz w:val="28"/>
          <w:szCs w:val="28"/>
        </w:rPr>
        <w:t>家庭技師之合作、管理維護手冊、水保設施及擋土構造物之管理維護等(山坡地社區組專有)</w:t>
      </w:r>
      <w:r w:rsidR="00A87561" w:rsidRPr="00F46221">
        <w:rPr>
          <w:rFonts w:ascii="微軟正黑體" w:eastAsia="微軟正黑體" w:hAnsi="微軟正黑體"/>
          <w:sz w:val="28"/>
          <w:szCs w:val="28"/>
        </w:rPr>
        <w:t xml:space="preserve"> …</w:t>
      </w:r>
      <w:proofErr w:type="gramStart"/>
      <w:r w:rsidR="00A87561" w:rsidRPr="00F46221">
        <w:rPr>
          <w:rFonts w:ascii="微軟正黑體" w:eastAsia="微軟正黑體" w:hAnsi="微軟正黑體"/>
          <w:sz w:val="28"/>
          <w:szCs w:val="28"/>
        </w:rPr>
        <w:t>………………………………</w:t>
      </w:r>
      <w:r w:rsidRPr="00F46221">
        <w:rPr>
          <w:rFonts w:ascii="微軟正黑體" w:eastAsia="微軟正黑體" w:hAnsi="微軟正黑體"/>
          <w:sz w:val="28"/>
          <w:szCs w:val="28"/>
        </w:rPr>
        <w:t>………………</w:t>
      </w:r>
      <w:proofErr w:type="gramEnd"/>
    </w:p>
    <w:p w:rsidR="00A87561" w:rsidRPr="00F46221" w:rsidRDefault="005E7E2B" w:rsidP="008D7F81">
      <w:pPr>
        <w:numPr>
          <w:ilvl w:val="0"/>
          <w:numId w:val="30"/>
        </w:numPr>
        <w:rPr>
          <w:rFonts w:ascii="微軟正黑體" w:eastAsia="微軟正黑體" w:hAnsi="微軟正黑體"/>
          <w:sz w:val="28"/>
          <w:szCs w:val="28"/>
        </w:rPr>
      </w:pPr>
      <w:r w:rsidRPr="00F46221">
        <w:rPr>
          <w:rFonts w:ascii="微軟正黑體" w:eastAsia="微軟正黑體" w:hAnsi="微軟正黑體" w:hint="eastAsia"/>
          <w:sz w:val="28"/>
          <w:szCs w:val="28"/>
        </w:rPr>
        <w:t>防災工作坊(山坡地社區組專有)</w:t>
      </w:r>
      <w:r w:rsidRPr="00F46221">
        <w:rPr>
          <w:rFonts w:ascii="微軟正黑體" w:eastAsia="微軟正黑體" w:hAnsi="微軟正黑體"/>
          <w:sz w:val="28"/>
          <w:szCs w:val="28"/>
        </w:rPr>
        <w:t>…</w:t>
      </w:r>
      <w:proofErr w:type="gramStart"/>
      <w:r w:rsidRPr="00F46221">
        <w:rPr>
          <w:rFonts w:ascii="微軟正黑體" w:eastAsia="微軟正黑體" w:hAnsi="微軟正黑體"/>
          <w:sz w:val="28"/>
          <w:szCs w:val="28"/>
        </w:rPr>
        <w:t>………………………</w:t>
      </w:r>
      <w:proofErr w:type="gramEnd"/>
      <w:r w:rsidRPr="00F46221">
        <w:rPr>
          <w:rFonts w:ascii="微軟正黑體" w:eastAsia="微軟正黑體" w:hAnsi="微軟正黑體" w:hint="eastAsia"/>
          <w:sz w:val="28"/>
          <w:szCs w:val="28"/>
        </w:rPr>
        <w:t>..</w:t>
      </w:r>
      <w:r w:rsidR="00A87561" w:rsidRPr="00F46221">
        <w:rPr>
          <w:rFonts w:ascii="微軟正黑體" w:eastAsia="微軟正黑體" w:hAnsi="微軟正黑體"/>
          <w:sz w:val="28"/>
          <w:szCs w:val="28"/>
        </w:rPr>
        <w:t>…………………</w:t>
      </w:r>
    </w:p>
    <w:p w:rsidR="00A87561" w:rsidRPr="00F46221" w:rsidRDefault="005E7E2B" w:rsidP="008D7F81">
      <w:pPr>
        <w:numPr>
          <w:ilvl w:val="0"/>
          <w:numId w:val="30"/>
        </w:numPr>
        <w:rPr>
          <w:rFonts w:ascii="微軟正黑體" w:eastAsia="微軟正黑體" w:hAnsi="微軟正黑體"/>
          <w:sz w:val="28"/>
          <w:szCs w:val="28"/>
        </w:rPr>
      </w:pPr>
      <w:r w:rsidRPr="00F46221">
        <w:rPr>
          <w:rFonts w:ascii="微軟正黑體" w:eastAsia="微軟正黑體" w:hAnsi="微軟正黑體" w:hint="eastAsia"/>
          <w:sz w:val="28"/>
          <w:szCs w:val="28"/>
        </w:rPr>
        <w:t>其他</w:t>
      </w:r>
      <w:r w:rsidRPr="00F46221">
        <w:rPr>
          <w:rFonts w:ascii="微軟正黑體" w:eastAsia="微軟正黑體" w:hAnsi="微軟正黑體"/>
          <w:sz w:val="28"/>
          <w:szCs w:val="28"/>
        </w:rPr>
        <w:t>…</w:t>
      </w:r>
      <w:proofErr w:type="gramStart"/>
      <w:r w:rsidRPr="00F46221">
        <w:rPr>
          <w:rFonts w:ascii="微軟正黑體" w:eastAsia="微軟正黑體" w:hAnsi="微軟正黑體"/>
          <w:sz w:val="28"/>
          <w:szCs w:val="28"/>
        </w:rPr>
        <w:t>…………………………………</w:t>
      </w:r>
      <w:r w:rsidR="00A87561" w:rsidRPr="00F46221">
        <w:rPr>
          <w:rFonts w:ascii="微軟正黑體" w:eastAsia="微軟正黑體" w:hAnsi="微軟正黑體"/>
          <w:sz w:val="28"/>
          <w:szCs w:val="28"/>
        </w:rPr>
        <w:t>……………</w:t>
      </w:r>
      <w:proofErr w:type="gramEnd"/>
    </w:p>
    <w:p w:rsidR="00A87561" w:rsidRDefault="00A87561">
      <w:pPr>
        <w:widowControl/>
      </w:pPr>
      <w:r>
        <w:br w:type="page"/>
      </w:r>
    </w:p>
    <w:p w:rsidR="00A87561" w:rsidRDefault="00A87561" w:rsidP="00A87561">
      <w:pPr>
        <w:rPr>
          <w:rFonts w:ascii="微軟正黑體" w:eastAsia="微軟正黑體" w:hAnsi="微軟正黑體"/>
          <w:b/>
          <w:sz w:val="36"/>
          <w:szCs w:val="36"/>
        </w:rPr>
      </w:pPr>
    </w:p>
    <w:p w:rsidR="00A87561" w:rsidRDefault="00A87561" w:rsidP="00A87561">
      <w:pPr>
        <w:rPr>
          <w:rFonts w:ascii="微軟正黑體" w:eastAsia="微軟正黑體" w:hAnsi="微軟正黑體"/>
          <w:b/>
          <w:sz w:val="36"/>
          <w:szCs w:val="36"/>
        </w:rPr>
      </w:pPr>
    </w:p>
    <w:p w:rsidR="00A87561" w:rsidRDefault="00A87561" w:rsidP="00A87561">
      <w:pPr>
        <w:rPr>
          <w:rFonts w:ascii="微軟正黑體" w:eastAsia="微軟正黑體" w:hAnsi="微軟正黑體"/>
          <w:b/>
          <w:sz w:val="36"/>
          <w:szCs w:val="36"/>
        </w:rPr>
      </w:pPr>
    </w:p>
    <w:p w:rsidR="00A87561" w:rsidRDefault="00A87561" w:rsidP="00A87561">
      <w:pPr>
        <w:rPr>
          <w:rFonts w:ascii="微軟正黑體" w:eastAsia="微軟正黑體" w:hAnsi="微軟正黑體"/>
          <w:b/>
          <w:sz w:val="36"/>
          <w:szCs w:val="36"/>
        </w:rPr>
      </w:pPr>
    </w:p>
    <w:p w:rsidR="00A87561" w:rsidRDefault="00A87561" w:rsidP="00A87561">
      <w:pPr>
        <w:rPr>
          <w:rFonts w:ascii="微軟正黑體" w:eastAsia="微軟正黑體" w:hAnsi="微軟正黑體"/>
          <w:b/>
          <w:sz w:val="36"/>
          <w:szCs w:val="36"/>
        </w:rPr>
      </w:pPr>
    </w:p>
    <w:p w:rsidR="00A87561" w:rsidRDefault="00A87561" w:rsidP="00A87561">
      <w:pPr>
        <w:rPr>
          <w:rFonts w:ascii="微軟正黑體" w:eastAsia="微軟正黑體" w:hAnsi="微軟正黑體"/>
          <w:b/>
          <w:sz w:val="36"/>
          <w:szCs w:val="36"/>
        </w:rPr>
      </w:pPr>
    </w:p>
    <w:p w:rsidR="00A87561" w:rsidRDefault="00A87561" w:rsidP="00A87561">
      <w:pPr>
        <w:rPr>
          <w:rFonts w:ascii="微軟正黑體" w:eastAsia="微軟正黑體" w:hAnsi="微軟正黑體"/>
          <w:b/>
          <w:sz w:val="36"/>
          <w:szCs w:val="36"/>
        </w:rPr>
      </w:pPr>
    </w:p>
    <w:p w:rsidR="00A87561" w:rsidRPr="00491044" w:rsidRDefault="00A87561" w:rsidP="00A87561">
      <w:pPr>
        <w:wordWrap w:val="0"/>
        <w:jc w:val="right"/>
        <w:rPr>
          <w:rFonts w:ascii="微軟正黑體" w:eastAsia="微軟正黑體" w:hAnsi="微軟正黑體"/>
          <w:b/>
          <w:sz w:val="44"/>
          <w:szCs w:val="44"/>
          <w:u w:val="thick"/>
        </w:rPr>
      </w:pPr>
      <w:r>
        <w:rPr>
          <w:rFonts w:ascii="微軟正黑體" w:eastAsia="微軟正黑體" w:hAnsi="微軟正黑體" w:hint="eastAsia"/>
          <w:b/>
          <w:bCs/>
          <w:color w:val="000000" w:themeColor="text1"/>
          <w:sz w:val="44"/>
          <w:szCs w:val="44"/>
          <w:u w:val="thick"/>
        </w:rPr>
        <w:t xml:space="preserve">  壹、</w:t>
      </w:r>
      <w:r w:rsidRPr="00491044">
        <w:rPr>
          <w:rFonts w:ascii="微軟正黑體" w:eastAsia="微軟正黑體" w:hAnsi="微軟正黑體" w:hint="eastAsia"/>
          <w:b/>
          <w:bCs/>
          <w:color w:val="000000" w:themeColor="text1"/>
          <w:sz w:val="44"/>
          <w:szCs w:val="44"/>
          <w:u w:val="thick"/>
        </w:rPr>
        <w:t>社區</w:t>
      </w:r>
      <w:r w:rsidR="006F0B85">
        <w:rPr>
          <w:rFonts w:ascii="微軟正黑體" w:eastAsia="微軟正黑體" w:hAnsi="微軟正黑體" w:hint="eastAsia"/>
          <w:b/>
          <w:bCs/>
          <w:color w:val="000000" w:themeColor="text1"/>
          <w:sz w:val="44"/>
          <w:szCs w:val="44"/>
          <w:u w:val="thick"/>
        </w:rPr>
        <w:t>管理</w:t>
      </w:r>
      <w:r w:rsidRPr="00491044">
        <w:rPr>
          <w:rFonts w:ascii="微軟正黑體" w:eastAsia="微軟正黑體" w:hAnsi="微軟正黑體" w:hint="eastAsia"/>
          <w:b/>
          <w:bCs/>
          <w:color w:val="000000" w:themeColor="text1"/>
          <w:sz w:val="44"/>
          <w:szCs w:val="44"/>
          <w:u w:val="thick"/>
        </w:rPr>
        <w:t>特色</w:t>
      </w:r>
    </w:p>
    <w:p w:rsidR="00A87561" w:rsidRDefault="00A87561" w:rsidP="00A87561">
      <w:pPr>
        <w:jc w:val="center"/>
        <w:rPr>
          <w:rFonts w:ascii="微軟正黑體" w:eastAsia="微軟正黑體" w:hAnsi="微軟正黑體"/>
          <w:b/>
          <w:sz w:val="36"/>
          <w:szCs w:val="36"/>
          <w:u w:val="thick"/>
        </w:rPr>
      </w:pPr>
    </w:p>
    <w:p w:rsidR="00A87561" w:rsidRDefault="00A87561" w:rsidP="00A87561">
      <w:pPr>
        <w:jc w:val="center"/>
        <w:rPr>
          <w:rFonts w:ascii="微軟正黑體" w:eastAsia="微軟正黑體" w:hAnsi="微軟正黑體"/>
          <w:b/>
          <w:sz w:val="36"/>
          <w:szCs w:val="36"/>
          <w:u w:val="thick"/>
        </w:rPr>
      </w:pPr>
    </w:p>
    <w:p w:rsidR="00A87561" w:rsidRPr="00715539" w:rsidRDefault="00A87561" w:rsidP="00A87561">
      <w:pPr>
        <w:tabs>
          <w:tab w:val="left" w:pos="3893"/>
        </w:tabs>
        <w:rPr>
          <w:rFonts w:ascii="微軟正黑體" w:eastAsia="微軟正黑體" w:hAnsi="微軟正黑體"/>
          <w:szCs w:val="24"/>
        </w:rPr>
      </w:pPr>
    </w:p>
    <w:p w:rsidR="00A87561" w:rsidRDefault="00A87561" w:rsidP="00A87561">
      <w:pPr>
        <w:jc w:val="center"/>
        <w:rPr>
          <w:rFonts w:ascii="微軟正黑體" w:eastAsia="微軟正黑體" w:hAnsi="微軟正黑體"/>
          <w:b/>
          <w:sz w:val="36"/>
          <w:szCs w:val="36"/>
          <w:u w:val="thick"/>
        </w:rPr>
      </w:pPr>
    </w:p>
    <w:p w:rsidR="00A87561" w:rsidRDefault="00A87561" w:rsidP="00A87561">
      <w:pPr>
        <w:jc w:val="center"/>
        <w:rPr>
          <w:rFonts w:ascii="微軟正黑體" w:eastAsia="微軟正黑體" w:hAnsi="微軟正黑體"/>
          <w:b/>
          <w:sz w:val="36"/>
          <w:szCs w:val="36"/>
          <w:u w:val="thick"/>
        </w:rPr>
      </w:pPr>
    </w:p>
    <w:p w:rsidR="00A87561" w:rsidRDefault="00A87561" w:rsidP="00A87561">
      <w:pPr>
        <w:rPr>
          <w:rFonts w:ascii="微軟正黑體" w:eastAsia="微軟正黑體" w:hAnsi="微軟正黑體"/>
          <w:b/>
          <w:sz w:val="36"/>
          <w:szCs w:val="36"/>
          <w:u w:val="thick"/>
        </w:rPr>
      </w:pPr>
    </w:p>
    <w:p w:rsidR="00A87561" w:rsidRDefault="00A87561" w:rsidP="00A87561">
      <w:pPr>
        <w:rPr>
          <w:rFonts w:ascii="微軟正黑體" w:eastAsia="微軟正黑體" w:hAnsi="微軟正黑體"/>
          <w:b/>
          <w:sz w:val="36"/>
          <w:szCs w:val="36"/>
          <w:u w:val="thick"/>
        </w:rPr>
      </w:pPr>
    </w:p>
    <w:p w:rsidR="00A87561" w:rsidRDefault="00A87561" w:rsidP="00A87561">
      <w:pPr>
        <w:rPr>
          <w:rFonts w:ascii="微軟正黑體" w:eastAsia="微軟正黑體" w:hAnsi="微軟正黑體"/>
          <w:b/>
          <w:sz w:val="36"/>
          <w:szCs w:val="36"/>
          <w:u w:val="thick"/>
        </w:rPr>
      </w:pPr>
    </w:p>
    <w:p w:rsidR="00A87561" w:rsidRDefault="00A87561" w:rsidP="00A87561">
      <w:pPr>
        <w:rPr>
          <w:rFonts w:ascii="微軟正黑體" w:eastAsia="微軟正黑體" w:hAnsi="微軟正黑體"/>
          <w:b/>
          <w:sz w:val="36"/>
          <w:szCs w:val="36"/>
          <w:u w:val="thick"/>
        </w:rPr>
      </w:pPr>
    </w:p>
    <w:p w:rsidR="00A87561" w:rsidRPr="00727666" w:rsidRDefault="00A87561" w:rsidP="00A87561">
      <w:pPr>
        <w:rPr>
          <w:rFonts w:ascii="微軟正黑體" w:eastAsia="微軟正黑體" w:hAnsi="微軟正黑體"/>
          <w:b/>
          <w:sz w:val="36"/>
          <w:szCs w:val="36"/>
          <w:u w:val="thick"/>
        </w:rPr>
      </w:pPr>
    </w:p>
    <w:p w:rsidR="00A87561" w:rsidRDefault="00A87561" w:rsidP="00A87561">
      <w:pPr>
        <w:rPr>
          <w:rFonts w:ascii="微軟正黑體" w:eastAsia="微軟正黑體" w:hAnsi="微軟正黑體"/>
          <w:b/>
          <w:sz w:val="36"/>
          <w:szCs w:val="36"/>
        </w:rPr>
      </w:pPr>
      <w:r w:rsidRPr="00715539">
        <w:rPr>
          <w:rFonts w:ascii="微軟正黑體" w:eastAsia="微軟正黑體" w:hAnsi="微軟正黑體" w:hint="eastAsia"/>
          <w:b/>
          <w:sz w:val="36"/>
          <w:szCs w:val="36"/>
        </w:rPr>
        <w:lastRenderedPageBreak/>
        <w:t>優良公寓大廈評選活動</w:t>
      </w:r>
      <w:r w:rsidRPr="0007374B">
        <w:rPr>
          <w:rFonts w:ascii="微軟正黑體" w:eastAsia="微軟正黑體" w:hAnsi="微軟正黑體" w:hint="eastAsia"/>
          <w:b/>
          <w:sz w:val="36"/>
          <w:szCs w:val="36"/>
        </w:rPr>
        <w:t>-</w:t>
      </w:r>
      <w:r w:rsidRPr="0007374B">
        <w:rPr>
          <w:rFonts w:ascii="微軟正黑體" w:eastAsia="微軟正黑體" w:hAnsi="微軟正黑體" w:hint="eastAsia"/>
          <w:b/>
          <w:bCs/>
          <w:color w:val="000000" w:themeColor="text1"/>
          <w:sz w:val="36"/>
          <w:szCs w:val="36"/>
        </w:rPr>
        <w:t>社區</w:t>
      </w:r>
      <w:proofErr w:type="gramStart"/>
      <w:r w:rsidRPr="0007374B">
        <w:rPr>
          <w:rFonts w:ascii="微軟正黑體" w:eastAsia="微軟正黑體" w:hAnsi="微軟正黑體" w:hint="eastAsia"/>
          <w:b/>
          <w:bCs/>
          <w:color w:val="000000" w:themeColor="text1"/>
          <w:sz w:val="36"/>
          <w:szCs w:val="36"/>
        </w:rPr>
        <w:t>建築類</w:t>
      </w:r>
      <w:r>
        <w:rPr>
          <w:rFonts w:ascii="微軟正黑體" w:eastAsia="微軟正黑體" w:hAnsi="微軟正黑體" w:hint="eastAsia"/>
          <w:b/>
          <w:bCs/>
          <w:color w:val="000000" w:themeColor="text1"/>
          <w:sz w:val="36"/>
          <w:szCs w:val="36"/>
        </w:rPr>
        <w:t>檢附</w:t>
      </w:r>
      <w:proofErr w:type="gramEnd"/>
      <w:r>
        <w:rPr>
          <w:rFonts w:ascii="微軟正黑體" w:eastAsia="微軟正黑體" w:hAnsi="微軟正黑體" w:hint="eastAsia"/>
          <w:b/>
          <w:bCs/>
          <w:color w:val="000000" w:themeColor="text1"/>
          <w:sz w:val="36"/>
          <w:szCs w:val="36"/>
        </w:rPr>
        <w:t>資料</w:t>
      </w:r>
    </w:p>
    <w:p w:rsidR="00A87561" w:rsidRPr="007011FB" w:rsidRDefault="00A87561" w:rsidP="00A87561">
      <w:pPr>
        <w:pStyle w:val="ab"/>
        <w:numPr>
          <w:ilvl w:val="0"/>
          <w:numId w:val="1"/>
        </w:numPr>
        <w:ind w:leftChars="0" w:left="567" w:hanging="567"/>
        <w:rPr>
          <w:rFonts w:ascii="微軟正黑體" w:eastAsia="微軟正黑體" w:hAnsi="微軟正黑體"/>
          <w:sz w:val="28"/>
          <w:szCs w:val="28"/>
        </w:rPr>
      </w:pPr>
      <w:r w:rsidRPr="004B20E6">
        <w:rPr>
          <w:rFonts w:ascii="微軟正黑體" w:eastAsia="微軟正黑體" w:hAnsi="微軟正黑體" w:hint="eastAsia"/>
          <w:b/>
          <w:sz w:val="28"/>
          <w:szCs w:val="28"/>
        </w:rPr>
        <w:t>社區建物基本資料</w:t>
      </w:r>
    </w:p>
    <w:tbl>
      <w:tblPr>
        <w:tblStyle w:val="a9"/>
        <w:tblW w:w="0" w:type="auto"/>
        <w:tblLook w:val="04A0" w:firstRow="1" w:lastRow="0" w:firstColumn="1" w:lastColumn="0" w:noHBand="0" w:noVBand="1"/>
      </w:tblPr>
      <w:tblGrid>
        <w:gridCol w:w="640"/>
        <w:gridCol w:w="1382"/>
        <w:gridCol w:w="6500"/>
      </w:tblGrid>
      <w:tr w:rsidR="00A87561" w:rsidRPr="001F2FF5" w:rsidTr="005D5AB9">
        <w:tc>
          <w:tcPr>
            <w:tcW w:w="640" w:type="dxa"/>
            <w:vMerge w:val="restart"/>
            <w:vAlign w:val="center"/>
          </w:tcPr>
          <w:p w:rsidR="00A87561" w:rsidRPr="001F2FF5" w:rsidRDefault="00A87561" w:rsidP="005D5AB9">
            <w:pPr>
              <w:jc w:val="center"/>
              <w:rPr>
                <w:rFonts w:ascii="微軟正黑體" w:eastAsia="微軟正黑體" w:hAnsi="微軟正黑體"/>
                <w:b/>
                <w:szCs w:val="24"/>
              </w:rPr>
            </w:pPr>
            <w:r w:rsidRPr="001F2FF5">
              <w:rPr>
                <w:rFonts w:ascii="微軟正黑體" w:eastAsia="微軟正黑體" w:hAnsi="微軟正黑體"/>
                <w:szCs w:val="24"/>
              </w:rPr>
              <w:t>基   地</w:t>
            </w:r>
          </w:p>
        </w:tc>
        <w:tc>
          <w:tcPr>
            <w:tcW w:w="1382" w:type="dxa"/>
            <w:vAlign w:val="center"/>
          </w:tcPr>
          <w:p w:rsidR="00A87561" w:rsidRPr="001F2FF5" w:rsidRDefault="00A87561" w:rsidP="005D5AB9">
            <w:pPr>
              <w:snapToGrid w:val="0"/>
              <w:jc w:val="center"/>
              <w:rPr>
                <w:rFonts w:ascii="微軟正黑體" w:eastAsia="微軟正黑體" w:hAnsi="微軟正黑體"/>
                <w:szCs w:val="24"/>
              </w:rPr>
            </w:pPr>
            <w:r w:rsidRPr="001F2FF5">
              <w:rPr>
                <w:rFonts w:ascii="微軟正黑體" w:eastAsia="微軟正黑體" w:hAnsi="微軟正黑體"/>
                <w:szCs w:val="24"/>
              </w:rPr>
              <w:t>土地坐落</w:t>
            </w:r>
          </w:p>
        </w:tc>
        <w:tc>
          <w:tcPr>
            <w:tcW w:w="6500" w:type="dxa"/>
            <w:vAlign w:val="center"/>
          </w:tcPr>
          <w:p w:rsidR="00A87561" w:rsidRPr="001F2FF5" w:rsidRDefault="00A87561" w:rsidP="005D5AB9">
            <w:pPr>
              <w:snapToGrid w:val="0"/>
              <w:jc w:val="both"/>
              <w:rPr>
                <w:rFonts w:ascii="微軟正黑體" w:eastAsia="微軟正黑體" w:hAnsi="微軟正黑體"/>
                <w:szCs w:val="24"/>
              </w:rPr>
            </w:pPr>
            <w:r w:rsidRPr="001F2FF5">
              <w:rPr>
                <w:rFonts w:ascii="微軟正黑體" w:eastAsia="微軟正黑體" w:hAnsi="微軟正黑體"/>
                <w:szCs w:val="24"/>
              </w:rPr>
              <w:t>地段地號：</w:t>
            </w:r>
          </w:p>
          <w:p w:rsidR="00A87561" w:rsidRPr="001F2FF5" w:rsidRDefault="00A87561" w:rsidP="005D5AB9">
            <w:pPr>
              <w:snapToGrid w:val="0"/>
              <w:jc w:val="both"/>
              <w:rPr>
                <w:rFonts w:ascii="微軟正黑體" w:eastAsia="微軟正黑體" w:hAnsi="微軟正黑體"/>
                <w:szCs w:val="24"/>
              </w:rPr>
            </w:pPr>
            <w:r w:rsidRPr="001F2FF5">
              <w:rPr>
                <w:rFonts w:ascii="微軟正黑體" w:eastAsia="微軟正黑體" w:hAnsi="微軟正黑體"/>
                <w:szCs w:val="24"/>
              </w:rPr>
              <w:t>門牌地址：</w:t>
            </w:r>
          </w:p>
        </w:tc>
      </w:tr>
      <w:tr w:rsidR="00A87561" w:rsidRPr="001F2FF5" w:rsidTr="005D5AB9">
        <w:tc>
          <w:tcPr>
            <w:tcW w:w="640" w:type="dxa"/>
            <w:vMerge/>
            <w:vAlign w:val="center"/>
          </w:tcPr>
          <w:p w:rsidR="00A87561" w:rsidRPr="001F2FF5" w:rsidRDefault="00A87561" w:rsidP="005D5AB9">
            <w:pPr>
              <w:jc w:val="center"/>
              <w:rPr>
                <w:rFonts w:ascii="微軟正黑體" w:eastAsia="微軟正黑體" w:hAnsi="微軟正黑體"/>
                <w:b/>
                <w:szCs w:val="24"/>
              </w:rPr>
            </w:pPr>
          </w:p>
        </w:tc>
        <w:tc>
          <w:tcPr>
            <w:tcW w:w="1382" w:type="dxa"/>
            <w:vAlign w:val="center"/>
          </w:tcPr>
          <w:p w:rsidR="00A87561" w:rsidRPr="001F2FF5" w:rsidRDefault="00A87561" w:rsidP="005D5AB9">
            <w:pPr>
              <w:snapToGrid w:val="0"/>
              <w:jc w:val="center"/>
              <w:rPr>
                <w:rFonts w:ascii="微軟正黑體" w:eastAsia="微軟正黑體" w:hAnsi="微軟正黑體"/>
                <w:szCs w:val="24"/>
              </w:rPr>
            </w:pPr>
            <w:r w:rsidRPr="001F2FF5">
              <w:rPr>
                <w:rFonts w:ascii="微軟正黑體" w:eastAsia="微軟正黑體" w:hAnsi="微軟正黑體"/>
                <w:szCs w:val="24"/>
              </w:rPr>
              <w:t>面　　積</w:t>
            </w:r>
          </w:p>
        </w:tc>
        <w:tc>
          <w:tcPr>
            <w:tcW w:w="6500" w:type="dxa"/>
            <w:vAlign w:val="center"/>
          </w:tcPr>
          <w:p w:rsidR="00A87561" w:rsidRPr="001F2FF5" w:rsidRDefault="00A87561" w:rsidP="005D5AB9">
            <w:pPr>
              <w:snapToGrid w:val="0"/>
              <w:jc w:val="both"/>
              <w:rPr>
                <w:rFonts w:ascii="微軟正黑體" w:eastAsia="微軟正黑體" w:hAnsi="微軟正黑體"/>
                <w:szCs w:val="24"/>
              </w:rPr>
            </w:pPr>
            <w:r w:rsidRPr="001F2FF5">
              <w:rPr>
                <w:rFonts w:ascii="微軟正黑體" w:eastAsia="微軟正黑體" w:hAnsi="微軟正黑體"/>
                <w:szCs w:val="24"/>
              </w:rPr>
              <w:t>基地面積：</w:t>
            </w:r>
          </w:p>
          <w:p w:rsidR="00A87561" w:rsidRPr="001F2FF5" w:rsidRDefault="00A87561" w:rsidP="005D5AB9">
            <w:pPr>
              <w:snapToGrid w:val="0"/>
              <w:jc w:val="both"/>
              <w:rPr>
                <w:rFonts w:ascii="微軟正黑體" w:eastAsia="微軟正黑體" w:hAnsi="微軟正黑體"/>
                <w:szCs w:val="24"/>
              </w:rPr>
            </w:pPr>
            <w:r w:rsidRPr="001F2FF5">
              <w:rPr>
                <w:rFonts w:ascii="微軟正黑體" w:eastAsia="微軟正黑體" w:hAnsi="微軟正黑體"/>
                <w:szCs w:val="24"/>
              </w:rPr>
              <w:t>建築面積：</w:t>
            </w:r>
          </w:p>
        </w:tc>
      </w:tr>
      <w:tr w:rsidR="00A87561" w:rsidRPr="001F2FF5" w:rsidTr="005D5AB9">
        <w:tc>
          <w:tcPr>
            <w:tcW w:w="640" w:type="dxa"/>
            <w:vMerge w:val="restart"/>
            <w:vAlign w:val="center"/>
          </w:tcPr>
          <w:p w:rsidR="00A87561" w:rsidRPr="001F2FF5" w:rsidRDefault="00A87561" w:rsidP="005D5AB9">
            <w:pPr>
              <w:jc w:val="center"/>
              <w:rPr>
                <w:rFonts w:ascii="微軟正黑體" w:eastAsia="微軟正黑體" w:hAnsi="微軟正黑體"/>
                <w:b/>
                <w:szCs w:val="24"/>
              </w:rPr>
            </w:pPr>
            <w:r w:rsidRPr="001F2FF5">
              <w:rPr>
                <w:rFonts w:ascii="微軟正黑體" w:eastAsia="微軟正黑體" w:hAnsi="微軟正黑體"/>
                <w:szCs w:val="24"/>
              </w:rPr>
              <w:t>建  築  物</w:t>
            </w:r>
          </w:p>
        </w:tc>
        <w:tc>
          <w:tcPr>
            <w:tcW w:w="1382" w:type="dxa"/>
            <w:vAlign w:val="center"/>
          </w:tcPr>
          <w:p w:rsidR="00A87561" w:rsidRPr="001F2FF5" w:rsidRDefault="00A87561" w:rsidP="005D5AB9">
            <w:pPr>
              <w:snapToGrid w:val="0"/>
              <w:jc w:val="center"/>
              <w:rPr>
                <w:rFonts w:ascii="微軟正黑體" w:eastAsia="微軟正黑體" w:hAnsi="微軟正黑體"/>
                <w:szCs w:val="24"/>
              </w:rPr>
            </w:pPr>
            <w:r w:rsidRPr="001F2FF5">
              <w:rPr>
                <w:rFonts w:ascii="微軟正黑體" w:eastAsia="微軟正黑體" w:hAnsi="微軟正黑體"/>
                <w:szCs w:val="24"/>
              </w:rPr>
              <w:t>構造概要</w:t>
            </w:r>
          </w:p>
        </w:tc>
        <w:tc>
          <w:tcPr>
            <w:tcW w:w="6500" w:type="dxa"/>
            <w:vAlign w:val="bottom"/>
          </w:tcPr>
          <w:p w:rsidR="00A87561" w:rsidRPr="001F2FF5" w:rsidRDefault="00A87561" w:rsidP="005D5AB9">
            <w:pPr>
              <w:snapToGrid w:val="0"/>
              <w:spacing w:line="0" w:lineRule="atLeast"/>
              <w:jc w:val="both"/>
              <w:rPr>
                <w:rFonts w:ascii="微軟正黑體" w:eastAsia="微軟正黑體" w:hAnsi="微軟正黑體"/>
                <w:szCs w:val="24"/>
              </w:rPr>
            </w:pPr>
            <w:r w:rsidRPr="001F2FF5">
              <w:rPr>
                <w:rFonts w:ascii="微軟正黑體" w:eastAsia="微軟正黑體" w:hAnsi="微軟正黑體"/>
                <w:szCs w:val="24"/>
                <w:u w:val="single"/>
              </w:rPr>
              <w:t xml:space="preserve">    </w:t>
            </w:r>
            <w:r w:rsidRPr="001F2FF5">
              <w:rPr>
                <w:rFonts w:ascii="微軟正黑體" w:eastAsia="微軟正黑體" w:hAnsi="微軟正黑體" w:hint="eastAsia"/>
                <w:szCs w:val="24"/>
                <w:u w:val="single"/>
              </w:rPr>
              <w:t xml:space="preserve">  </w:t>
            </w:r>
            <w:r w:rsidRPr="001F2FF5">
              <w:rPr>
                <w:rFonts w:ascii="微軟正黑體" w:eastAsia="微軟正黑體" w:hAnsi="微軟正黑體"/>
                <w:szCs w:val="24"/>
                <w:u w:val="single"/>
              </w:rPr>
              <w:t xml:space="preserve">      </w:t>
            </w:r>
            <w:r w:rsidRPr="001F2FF5">
              <w:rPr>
                <w:rFonts w:ascii="微軟正黑體" w:eastAsia="微軟正黑體" w:hAnsi="微軟正黑體"/>
                <w:szCs w:val="24"/>
              </w:rPr>
              <w:t>造，地上</w:t>
            </w:r>
            <w:r w:rsidRPr="001F2FF5">
              <w:rPr>
                <w:rFonts w:ascii="微軟正黑體" w:eastAsia="微軟正黑體" w:hAnsi="微軟正黑體"/>
                <w:szCs w:val="24"/>
                <w:u w:val="single"/>
              </w:rPr>
              <w:t xml:space="preserve">   </w:t>
            </w:r>
            <w:r w:rsidRPr="001F2FF5">
              <w:rPr>
                <w:rFonts w:ascii="微軟正黑體" w:eastAsia="微軟正黑體" w:hAnsi="微軟正黑體" w:hint="eastAsia"/>
                <w:szCs w:val="24"/>
                <w:u w:val="single"/>
              </w:rPr>
              <w:t xml:space="preserve"> </w:t>
            </w:r>
            <w:r w:rsidRPr="001F2FF5">
              <w:rPr>
                <w:rFonts w:ascii="微軟正黑體" w:eastAsia="微軟正黑體" w:hAnsi="微軟正黑體"/>
                <w:szCs w:val="24"/>
                <w:u w:val="single"/>
              </w:rPr>
              <w:t xml:space="preserve">   </w:t>
            </w:r>
            <w:r w:rsidRPr="001F2FF5">
              <w:rPr>
                <w:rFonts w:ascii="微軟正黑體" w:eastAsia="微軟正黑體" w:hAnsi="微軟正黑體"/>
                <w:szCs w:val="24"/>
              </w:rPr>
              <w:t>層，地下</w:t>
            </w:r>
            <w:r w:rsidRPr="001F2FF5">
              <w:rPr>
                <w:rFonts w:ascii="微軟正黑體" w:eastAsia="微軟正黑體" w:hAnsi="微軟正黑體"/>
                <w:szCs w:val="24"/>
                <w:u w:val="single"/>
              </w:rPr>
              <w:t xml:space="preserve">   </w:t>
            </w:r>
            <w:r w:rsidRPr="001F2FF5">
              <w:rPr>
                <w:rFonts w:ascii="微軟正黑體" w:eastAsia="微軟正黑體" w:hAnsi="微軟正黑體" w:hint="eastAsia"/>
                <w:szCs w:val="24"/>
                <w:u w:val="single"/>
              </w:rPr>
              <w:t xml:space="preserve"> </w:t>
            </w:r>
            <w:r w:rsidRPr="001F2FF5">
              <w:rPr>
                <w:rFonts w:ascii="微軟正黑體" w:eastAsia="微軟正黑體" w:hAnsi="微軟正黑體"/>
                <w:szCs w:val="24"/>
                <w:u w:val="single"/>
              </w:rPr>
              <w:t xml:space="preserve">   </w:t>
            </w:r>
            <w:r w:rsidRPr="001F2FF5">
              <w:rPr>
                <w:rFonts w:ascii="微軟正黑體" w:eastAsia="微軟正黑體" w:hAnsi="微軟正黑體"/>
                <w:szCs w:val="24"/>
              </w:rPr>
              <w:t>層</w:t>
            </w:r>
          </w:p>
          <w:p w:rsidR="00A87561" w:rsidRPr="001F2FF5" w:rsidRDefault="00A87561" w:rsidP="005D5AB9">
            <w:pPr>
              <w:snapToGrid w:val="0"/>
              <w:spacing w:line="0" w:lineRule="atLeast"/>
              <w:jc w:val="both"/>
              <w:rPr>
                <w:rFonts w:ascii="微軟正黑體" w:eastAsia="微軟正黑體" w:hAnsi="微軟正黑體"/>
                <w:szCs w:val="24"/>
              </w:rPr>
            </w:pPr>
          </w:p>
          <w:p w:rsidR="00A87561" w:rsidRPr="001F2FF5" w:rsidRDefault="00A87561" w:rsidP="005D5AB9">
            <w:pPr>
              <w:snapToGrid w:val="0"/>
              <w:spacing w:line="0" w:lineRule="atLeast"/>
              <w:jc w:val="both"/>
              <w:rPr>
                <w:rFonts w:ascii="微軟正黑體" w:eastAsia="微軟正黑體" w:hAnsi="微軟正黑體"/>
                <w:szCs w:val="24"/>
                <w:u w:val="single"/>
              </w:rPr>
            </w:pPr>
            <w:r w:rsidRPr="001F2FF5">
              <w:rPr>
                <w:rFonts w:ascii="微軟正黑體" w:eastAsia="微軟正黑體" w:hAnsi="微軟正黑體"/>
                <w:szCs w:val="24"/>
                <w:u w:val="single"/>
              </w:rPr>
              <w:t xml:space="preserve">   </w:t>
            </w:r>
            <w:r w:rsidRPr="001F2FF5">
              <w:rPr>
                <w:rFonts w:ascii="微軟正黑體" w:eastAsia="微軟正黑體" w:hAnsi="微軟正黑體" w:hint="eastAsia"/>
                <w:szCs w:val="24"/>
                <w:u w:val="single"/>
              </w:rPr>
              <w:t xml:space="preserve"> </w:t>
            </w:r>
            <w:r w:rsidRPr="001F2FF5">
              <w:rPr>
                <w:rFonts w:ascii="微軟正黑體" w:eastAsia="微軟正黑體" w:hAnsi="微軟正黑體"/>
                <w:szCs w:val="24"/>
                <w:u w:val="single"/>
              </w:rPr>
              <w:t xml:space="preserve">  </w:t>
            </w:r>
            <w:r w:rsidRPr="001F2FF5">
              <w:rPr>
                <w:rFonts w:ascii="微軟正黑體" w:eastAsia="微軟正黑體" w:hAnsi="微軟正黑體"/>
                <w:szCs w:val="24"/>
              </w:rPr>
              <w:t>層建築物</w:t>
            </w:r>
            <w:r w:rsidRPr="001F2FF5">
              <w:rPr>
                <w:rFonts w:ascii="微軟正黑體" w:eastAsia="微軟正黑體" w:hAnsi="微軟正黑體"/>
                <w:szCs w:val="24"/>
                <w:u w:val="single"/>
              </w:rPr>
              <w:t xml:space="preserve">   </w:t>
            </w:r>
            <w:r w:rsidRPr="001F2FF5">
              <w:rPr>
                <w:rFonts w:ascii="微軟正黑體" w:eastAsia="微軟正黑體" w:hAnsi="微軟正黑體" w:hint="eastAsia"/>
                <w:szCs w:val="24"/>
                <w:u w:val="single"/>
              </w:rPr>
              <w:t xml:space="preserve"> </w:t>
            </w:r>
            <w:r w:rsidRPr="001F2FF5">
              <w:rPr>
                <w:rFonts w:ascii="微軟正黑體" w:eastAsia="微軟正黑體" w:hAnsi="微軟正黑體"/>
                <w:szCs w:val="24"/>
                <w:u w:val="single"/>
              </w:rPr>
              <w:t xml:space="preserve">  </w:t>
            </w:r>
            <w:r w:rsidRPr="001F2FF5">
              <w:rPr>
                <w:rFonts w:ascii="微軟正黑體" w:eastAsia="微軟正黑體" w:hAnsi="微軟正黑體"/>
                <w:szCs w:val="24"/>
              </w:rPr>
              <w:t>棟，總樓地板面積</w:t>
            </w:r>
            <w:r w:rsidRPr="001F2FF5">
              <w:rPr>
                <w:rFonts w:ascii="微軟正黑體" w:eastAsia="微軟正黑體" w:hAnsi="微軟正黑體"/>
                <w:szCs w:val="24"/>
                <w:u w:val="single"/>
              </w:rPr>
              <w:t xml:space="preserve">         </w:t>
            </w:r>
            <w:r w:rsidRPr="001F2FF5">
              <w:rPr>
                <w:rFonts w:ascii="微軟正黑體" w:eastAsia="微軟正黑體" w:hAnsi="微軟正黑體"/>
                <w:szCs w:val="24"/>
              </w:rPr>
              <w:t>平方公尺</w:t>
            </w:r>
          </w:p>
          <w:p w:rsidR="00A87561" w:rsidRPr="001F2FF5" w:rsidRDefault="00A87561" w:rsidP="005D5AB9">
            <w:pPr>
              <w:snapToGrid w:val="0"/>
              <w:spacing w:line="0" w:lineRule="atLeast"/>
              <w:jc w:val="both"/>
              <w:rPr>
                <w:rFonts w:ascii="微軟正黑體" w:eastAsia="微軟正黑體" w:hAnsi="微軟正黑體"/>
                <w:szCs w:val="24"/>
              </w:rPr>
            </w:pPr>
          </w:p>
          <w:p w:rsidR="00A87561" w:rsidRPr="001F2FF5" w:rsidRDefault="00A87561" w:rsidP="005D5AB9">
            <w:pPr>
              <w:snapToGrid w:val="0"/>
              <w:spacing w:line="0" w:lineRule="atLeast"/>
              <w:jc w:val="both"/>
              <w:rPr>
                <w:rFonts w:ascii="微軟正黑體" w:eastAsia="微軟正黑體" w:hAnsi="微軟正黑體"/>
                <w:szCs w:val="24"/>
              </w:rPr>
            </w:pPr>
            <w:r w:rsidRPr="001F2FF5">
              <w:rPr>
                <w:rFonts w:ascii="微軟正黑體" w:eastAsia="微軟正黑體" w:hAnsi="微軟正黑體"/>
                <w:szCs w:val="24"/>
              </w:rPr>
              <w:t>領得建築物使用執照日期：    年    月    日</w:t>
            </w:r>
          </w:p>
        </w:tc>
      </w:tr>
      <w:tr w:rsidR="00A87561" w:rsidRPr="001F2FF5" w:rsidTr="005D5AB9">
        <w:tc>
          <w:tcPr>
            <w:tcW w:w="640" w:type="dxa"/>
            <w:vMerge/>
            <w:vAlign w:val="center"/>
          </w:tcPr>
          <w:p w:rsidR="00A87561" w:rsidRPr="001F2FF5" w:rsidRDefault="00A87561" w:rsidP="005D5AB9">
            <w:pPr>
              <w:jc w:val="center"/>
              <w:rPr>
                <w:rFonts w:ascii="微軟正黑體" w:eastAsia="微軟正黑體" w:hAnsi="微軟正黑體"/>
                <w:b/>
                <w:szCs w:val="24"/>
              </w:rPr>
            </w:pPr>
          </w:p>
        </w:tc>
        <w:tc>
          <w:tcPr>
            <w:tcW w:w="1382" w:type="dxa"/>
            <w:vAlign w:val="center"/>
          </w:tcPr>
          <w:p w:rsidR="00A87561" w:rsidRPr="001F2FF5" w:rsidRDefault="00A87561" w:rsidP="005D5AB9">
            <w:pPr>
              <w:rPr>
                <w:rFonts w:ascii="微軟正黑體" w:eastAsia="微軟正黑體" w:hAnsi="微軟正黑體"/>
                <w:szCs w:val="24"/>
              </w:rPr>
            </w:pPr>
            <w:r w:rsidRPr="001F2FF5">
              <w:rPr>
                <w:rFonts w:ascii="微軟正黑體" w:eastAsia="微軟正黑體" w:hAnsi="微軟正黑體"/>
                <w:szCs w:val="24"/>
              </w:rPr>
              <w:t>專有部分</w:t>
            </w:r>
          </w:p>
        </w:tc>
        <w:tc>
          <w:tcPr>
            <w:tcW w:w="6500" w:type="dxa"/>
            <w:vAlign w:val="center"/>
          </w:tcPr>
          <w:p w:rsidR="00A87561" w:rsidRPr="001F2FF5" w:rsidRDefault="00A87561" w:rsidP="005D5AB9">
            <w:pPr>
              <w:rPr>
                <w:rFonts w:ascii="微軟正黑體" w:eastAsia="微軟正黑體" w:hAnsi="微軟正黑體"/>
                <w:szCs w:val="24"/>
              </w:rPr>
            </w:pPr>
            <w:r w:rsidRPr="001F2FF5">
              <w:rPr>
                <w:rFonts w:ascii="微軟正黑體" w:eastAsia="微軟正黑體" w:hAnsi="微軟正黑體"/>
                <w:szCs w:val="24"/>
              </w:rPr>
              <w:t xml:space="preserve">共計      </w:t>
            </w:r>
            <w:proofErr w:type="gramStart"/>
            <w:r w:rsidRPr="001F2FF5">
              <w:rPr>
                <w:rFonts w:ascii="微軟正黑體" w:eastAsia="微軟正黑體" w:hAnsi="微軟正黑體"/>
                <w:szCs w:val="24"/>
              </w:rPr>
              <w:t>個</w:t>
            </w:r>
            <w:proofErr w:type="gramEnd"/>
            <w:r w:rsidRPr="001F2FF5">
              <w:rPr>
                <w:rFonts w:ascii="微軟正黑體" w:eastAsia="微軟正黑體" w:hAnsi="微軟正黑體"/>
                <w:szCs w:val="24"/>
              </w:rPr>
              <w:t>獨立使用單元（戶）</w:t>
            </w:r>
          </w:p>
        </w:tc>
      </w:tr>
    </w:tbl>
    <w:p w:rsidR="00A87561" w:rsidRPr="001F2FF5" w:rsidRDefault="00A87561" w:rsidP="00A87561">
      <w:pPr>
        <w:rPr>
          <w:rFonts w:ascii="微軟正黑體" w:eastAsia="微軟正黑體" w:hAnsi="微軟正黑體"/>
          <w:szCs w:val="24"/>
          <w:u w:val="single"/>
        </w:rPr>
      </w:pPr>
      <w:r w:rsidRPr="001F2FF5">
        <w:rPr>
          <w:rFonts w:ascii="微軟正黑體" w:eastAsia="微軟正黑體" w:hAnsi="微軟正黑體" w:hint="eastAsia"/>
          <w:color w:val="FF0000"/>
          <w:szCs w:val="24"/>
        </w:rPr>
        <w:t>(可另外提供照片或文件內容)</w:t>
      </w:r>
      <w:r w:rsidRPr="001F2FF5">
        <w:rPr>
          <w:rFonts w:ascii="微軟正黑體" w:eastAsia="微軟正黑體" w:hAnsi="微軟正黑體" w:hint="eastAsia"/>
          <w:szCs w:val="24"/>
          <w:u w:val="single"/>
        </w:rPr>
        <w:t xml:space="preserve">                                                                      </w:t>
      </w:r>
    </w:p>
    <w:p w:rsidR="00A87561" w:rsidRPr="001F2FF5" w:rsidRDefault="00A87561" w:rsidP="00A87561">
      <w:pPr>
        <w:rPr>
          <w:rFonts w:ascii="微軟正黑體" w:eastAsia="微軟正黑體" w:hAnsi="微軟正黑體"/>
          <w:szCs w:val="24"/>
          <w:u w:val="single"/>
        </w:rPr>
      </w:pPr>
      <w:r w:rsidRPr="001F2FF5">
        <w:rPr>
          <w:rFonts w:ascii="微軟正黑體" w:eastAsia="微軟正黑體" w:hAnsi="微軟正黑體" w:hint="eastAsia"/>
          <w:szCs w:val="24"/>
          <w:u w:val="single"/>
        </w:rPr>
        <w:t xml:space="preserve">                                                                      </w:t>
      </w:r>
    </w:p>
    <w:p w:rsidR="00A87561" w:rsidRPr="001F2FF5" w:rsidRDefault="00A87561" w:rsidP="00A87561">
      <w:pPr>
        <w:rPr>
          <w:rFonts w:ascii="微軟正黑體" w:eastAsia="微軟正黑體" w:hAnsi="微軟正黑體"/>
          <w:szCs w:val="24"/>
          <w:u w:val="single"/>
        </w:rPr>
      </w:pPr>
      <w:r w:rsidRPr="001F2FF5">
        <w:rPr>
          <w:rFonts w:ascii="微軟正黑體" w:eastAsia="微軟正黑體" w:hAnsi="微軟正黑體" w:hint="eastAsia"/>
          <w:szCs w:val="24"/>
          <w:u w:val="single"/>
        </w:rPr>
        <w:t xml:space="preserve">                                                                      </w:t>
      </w:r>
    </w:p>
    <w:p w:rsidR="00A87561" w:rsidRDefault="00A87561" w:rsidP="00A87561">
      <w:pPr>
        <w:pStyle w:val="ab"/>
        <w:numPr>
          <w:ilvl w:val="0"/>
          <w:numId w:val="1"/>
        </w:numPr>
        <w:ind w:leftChars="0" w:left="567" w:hanging="567"/>
        <w:rPr>
          <w:rFonts w:ascii="微軟正黑體" w:eastAsia="微軟正黑體" w:hAnsi="微軟正黑體"/>
          <w:sz w:val="28"/>
          <w:szCs w:val="28"/>
        </w:rPr>
      </w:pPr>
      <w:r>
        <w:rPr>
          <w:rFonts w:ascii="微軟正黑體" w:eastAsia="微軟正黑體" w:hAnsi="微軟正黑體" w:hint="eastAsia"/>
          <w:b/>
          <w:sz w:val="28"/>
          <w:szCs w:val="28"/>
        </w:rPr>
        <w:t>社區建物外觀之管理維護</w:t>
      </w:r>
    </w:p>
    <w:p w:rsidR="00A87561" w:rsidRPr="001F2FF5" w:rsidRDefault="00A87561" w:rsidP="00A87561">
      <w:pPr>
        <w:rPr>
          <w:rFonts w:ascii="微軟正黑體" w:eastAsia="微軟正黑體" w:hAnsi="微軟正黑體"/>
          <w:szCs w:val="28"/>
        </w:rPr>
      </w:pPr>
      <w:r w:rsidRPr="001F2FF5">
        <w:rPr>
          <w:rFonts w:ascii="微軟正黑體" w:eastAsia="微軟正黑體" w:hAnsi="微軟正黑體" w:hint="eastAsia"/>
          <w:szCs w:val="28"/>
        </w:rPr>
        <w:t>請敘述社區對於外觀的管理維護方式，例如大樓</w:t>
      </w:r>
      <w:proofErr w:type="gramStart"/>
      <w:r w:rsidRPr="001F2FF5">
        <w:rPr>
          <w:rFonts w:ascii="微軟正黑體" w:eastAsia="微軟正黑體" w:hAnsi="微軟正黑體" w:hint="eastAsia"/>
          <w:szCs w:val="28"/>
        </w:rPr>
        <w:t>外牆巡檢</w:t>
      </w:r>
      <w:proofErr w:type="gramEnd"/>
      <w:r w:rsidRPr="001F2FF5">
        <w:rPr>
          <w:rFonts w:ascii="微軟正黑體" w:eastAsia="微軟正黑體" w:hAnsi="微軟正黑體" w:hint="eastAsia"/>
          <w:szCs w:val="28"/>
        </w:rPr>
        <w:t>的頻率與方式(UAV、目視)、外牆清洗的周期次數、外牆廣告招牌的管理，並請提供照片或文件予以佐證。另請說明社區規約或區分所有權人會議是否有針對</w:t>
      </w:r>
      <w:proofErr w:type="gramStart"/>
      <w:r w:rsidRPr="001F2FF5">
        <w:rPr>
          <w:rFonts w:ascii="微軟正黑體" w:eastAsia="微軟正黑體" w:hAnsi="微軟正黑體" w:hint="eastAsia"/>
          <w:szCs w:val="28"/>
        </w:rPr>
        <w:t>外牆訂有</w:t>
      </w:r>
      <w:proofErr w:type="gramEnd"/>
      <w:r w:rsidRPr="001F2FF5">
        <w:rPr>
          <w:rFonts w:ascii="微軟正黑體" w:eastAsia="微軟正黑體" w:hAnsi="微軟正黑體" w:hint="eastAsia"/>
          <w:szCs w:val="28"/>
        </w:rPr>
        <w:t>管理維護辦法。</w:t>
      </w:r>
    </w:p>
    <w:p w:rsidR="00A87561" w:rsidRPr="001F2FF5" w:rsidRDefault="00A87561" w:rsidP="00A87561">
      <w:pPr>
        <w:rPr>
          <w:rFonts w:ascii="微軟正黑體" w:eastAsia="微軟正黑體" w:hAnsi="微軟正黑體"/>
          <w:szCs w:val="28"/>
          <w:u w:val="single"/>
        </w:rPr>
      </w:pPr>
      <w:r w:rsidRPr="001F2FF5">
        <w:rPr>
          <w:rFonts w:ascii="微軟正黑體" w:eastAsia="微軟正黑體" w:hAnsi="微軟正黑體" w:hint="eastAsia"/>
          <w:color w:val="FF0000"/>
          <w:szCs w:val="28"/>
        </w:rPr>
        <w:t>(可另外提供照片或文件內容)</w:t>
      </w:r>
      <w:r w:rsidRPr="001F2FF5">
        <w:rPr>
          <w:rFonts w:ascii="微軟正黑體" w:eastAsia="微軟正黑體" w:hAnsi="微軟正黑體" w:hint="eastAsia"/>
          <w:szCs w:val="28"/>
          <w:u w:val="single"/>
        </w:rPr>
        <w:t xml:space="preserve">                                                                      </w:t>
      </w:r>
    </w:p>
    <w:p w:rsidR="00A87561" w:rsidRPr="001F2FF5" w:rsidRDefault="00A87561" w:rsidP="00A87561">
      <w:pPr>
        <w:rPr>
          <w:rFonts w:ascii="微軟正黑體" w:eastAsia="微軟正黑體" w:hAnsi="微軟正黑體"/>
          <w:szCs w:val="28"/>
          <w:u w:val="single"/>
        </w:rPr>
      </w:pPr>
      <w:r w:rsidRPr="001F2FF5">
        <w:rPr>
          <w:rFonts w:ascii="微軟正黑體" w:eastAsia="微軟正黑體" w:hAnsi="微軟正黑體" w:hint="eastAsia"/>
          <w:szCs w:val="28"/>
          <w:u w:val="single"/>
        </w:rPr>
        <w:t xml:space="preserve">                                                                      </w:t>
      </w:r>
    </w:p>
    <w:p w:rsidR="00A87561" w:rsidRPr="001F2FF5" w:rsidRDefault="00A87561" w:rsidP="00A87561">
      <w:pPr>
        <w:rPr>
          <w:rFonts w:ascii="微軟正黑體" w:eastAsia="微軟正黑體" w:hAnsi="微軟正黑體"/>
          <w:szCs w:val="28"/>
          <w:u w:val="single"/>
        </w:rPr>
      </w:pPr>
      <w:r w:rsidRPr="001F2FF5">
        <w:rPr>
          <w:rFonts w:ascii="微軟正黑體" w:eastAsia="微軟正黑體" w:hAnsi="微軟正黑體" w:hint="eastAsia"/>
          <w:szCs w:val="28"/>
          <w:u w:val="single"/>
        </w:rPr>
        <w:t xml:space="preserve">                                                                      </w:t>
      </w:r>
    </w:p>
    <w:p w:rsidR="00A87561" w:rsidRPr="0044111B" w:rsidRDefault="00A87561" w:rsidP="00A87561">
      <w:pPr>
        <w:pStyle w:val="ab"/>
        <w:numPr>
          <w:ilvl w:val="0"/>
          <w:numId w:val="1"/>
        </w:numPr>
        <w:ind w:leftChars="0" w:left="567" w:hanging="567"/>
        <w:rPr>
          <w:rFonts w:ascii="微軟正黑體" w:eastAsia="微軟正黑體" w:hAnsi="微軟正黑體"/>
          <w:sz w:val="28"/>
          <w:szCs w:val="28"/>
        </w:rPr>
      </w:pPr>
      <w:r w:rsidRPr="0044111B">
        <w:rPr>
          <w:rFonts w:ascii="微軟正黑體" w:eastAsia="微軟正黑體" w:hAnsi="微軟正黑體" w:hint="eastAsia"/>
          <w:b/>
          <w:sz w:val="28"/>
          <w:szCs w:val="28"/>
        </w:rPr>
        <w:lastRenderedPageBreak/>
        <w:t>安全與門禁管理</w:t>
      </w:r>
    </w:p>
    <w:p w:rsidR="00A87561" w:rsidRPr="007B3D62" w:rsidRDefault="00A87561" w:rsidP="007B3D62">
      <w:pPr>
        <w:rPr>
          <w:rFonts w:ascii="微軟正黑體" w:eastAsia="微軟正黑體" w:hAnsi="微軟正黑體"/>
          <w:szCs w:val="28"/>
        </w:rPr>
      </w:pPr>
      <w:r w:rsidRPr="007B3D62">
        <w:rPr>
          <w:rFonts w:ascii="微軟正黑體" w:eastAsia="微軟正黑體" w:hAnsi="微軟正黑體" w:hint="eastAsia"/>
          <w:szCs w:val="28"/>
        </w:rPr>
        <w:t>請檢附包括消除治安死角、監視器裝置及協助警方治安維護等資料</w:t>
      </w:r>
    </w:p>
    <w:p w:rsidR="00A87561" w:rsidRPr="001F2FF5" w:rsidRDefault="00A87561" w:rsidP="00A87561">
      <w:pPr>
        <w:rPr>
          <w:rFonts w:ascii="微軟正黑體" w:eastAsia="微軟正黑體" w:hAnsi="微軟正黑體"/>
          <w:szCs w:val="28"/>
          <w:u w:val="single"/>
        </w:rPr>
      </w:pPr>
      <w:r w:rsidRPr="001F2FF5">
        <w:rPr>
          <w:rFonts w:ascii="微軟正黑體" w:eastAsia="微軟正黑體" w:hAnsi="微軟正黑體" w:hint="eastAsia"/>
          <w:color w:val="FF0000"/>
          <w:szCs w:val="28"/>
        </w:rPr>
        <w:t>(可另外提供照片或文件內容)</w:t>
      </w:r>
      <w:r w:rsidRPr="001F2FF5">
        <w:rPr>
          <w:rFonts w:ascii="微軟正黑體" w:eastAsia="微軟正黑體" w:hAnsi="微軟正黑體" w:hint="eastAsia"/>
          <w:szCs w:val="28"/>
          <w:u w:val="single"/>
        </w:rPr>
        <w:t xml:space="preserve">                                                                     </w:t>
      </w:r>
    </w:p>
    <w:p w:rsidR="00A87561" w:rsidRPr="001F2FF5" w:rsidRDefault="00A87561" w:rsidP="00A87561">
      <w:pPr>
        <w:rPr>
          <w:rFonts w:ascii="微軟正黑體" w:eastAsia="微軟正黑體" w:hAnsi="微軟正黑體"/>
          <w:szCs w:val="28"/>
          <w:u w:val="single"/>
        </w:rPr>
      </w:pPr>
      <w:r w:rsidRPr="001F2FF5">
        <w:rPr>
          <w:rFonts w:ascii="微軟正黑體" w:eastAsia="微軟正黑體" w:hAnsi="微軟正黑體" w:hint="eastAsia"/>
          <w:szCs w:val="28"/>
          <w:u w:val="single"/>
        </w:rPr>
        <w:t xml:space="preserve">                                                                      </w:t>
      </w:r>
    </w:p>
    <w:p w:rsidR="00A87561" w:rsidRPr="001F2FF5" w:rsidRDefault="00A87561" w:rsidP="00A87561">
      <w:pPr>
        <w:rPr>
          <w:rFonts w:ascii="微軟正黑體" w:eastAsia="微軟正黑體" w:hAnsi="微軟正黑體"/>
          <w:szCs w:val="28"/>
        </w:rPr>
      </w:pPr>
      <w:r w:rsidRPr="001F2FF5">
        <w:rPr>
          <w:rFonts w:ascii="微軟正黑體" w:eastAsia="微軟正黑體" w:hAnsi="微軟正黑體" w:hint="eastAsia"/>
          <w:szCs w:val="28"/>
          <w:u w:val="single"/>
        </w:rPr>
        <w:t xml:space="preserve">                                                             </w:t>
      </w:r>
    </w:p>
    <w:p w:rsidR="00A87561" w:rsidRPr="00977AA3" w:rsidRDefault="00A87561" w:rsidP="00A87561">
      <w:pPr>
        <w:pStyle w:val="ab"/>
        <w:numPr>
          <w:ilvl w:val="0"/>
          <w:numId w:val="1"/>
        </w:numPr>
        <w:ind w:leftChars="0" w:left="567" w:hanging="567"/>
        <w:rPr>
          <w:rFonts w:ascii="微軟正黑體" w:eastAsia="微軟正黑體" w:hAnsi="微軟正黑體"/>
          <w:b/>
          <w:sz w:val="28"/>
          <w:szCs w:val="28"/>
        </w:rPr>
      </w:pPr>
      <w:r w:rsidRPr="00977AA3">
        <w:rPr>
          <w:rFonts w:ascii="微軟正黑體" w:eastAsia="微軟正黑體" w:hAnsi="微軟正黑體" w:hint="eastAsia"/>
          <w:b/>
          <w:sz w:val="28"/>
          <w:szCs w:val="28"/>
        </w:rPr>
        <w:t>其他</w:t>
      </w:r>
    </w:p>
    <w:p w:rsidR="00A87561" w:rsidRPr="001F2FF5" w:rsidRDefault="00A87561" w:rsidP="00A87561">
      <w:pPr>
        <w:rPr>
          <w:rFonts w:ascii="微軟正黑體" w:eastAsia="微軟正黑體" w:hAnsi="微軟正黑體"/>
          <w:szCs w:val="28"/>
          <w:u w:val="single"/>
        </w:rPr>
      </w:pPr>
      <w:r w:rsidRPr="001F2FF5">
        <w:rPr>
          <w:rFonts w:ascii="微軟正黑體" w:eastAsia="微軟正黑體" w:hAnsi="微軟正黑體" w:hint="eastAsia"/>
          <w:color w:val="FF0000"/>
          <w:szCs w:val="28"/>
        </w:rPr>
        <w:t>(可另外提供照片或文件內容)</w:t>
      </w:r>
      <w:r w:rsidRPr="001F2FF5">
        <w:rPr>
          <w:rFonts w:ascii="微軟正黑體" w:eastAsia="微軟正黑體" w:hAnsi="微軟正黑體" w:hint="eastAsia"/>
          <w:szCs w:val="28"/>
          <w:u w:val="single"/>
        </w:rPr>
        <w:t xml:space="preserve">                                                                     </w:t>
      </w:r>
    </w:p>
    <w:p w:rsidR="00A87561" w:rsidRPr="001F2FF5" w:rsidRDefault="00A87561" w:rsidP="00A87561">
      <w:pPr>
        <w:rPr>
          <w:rFonts w:ascii="微軟正黑體" w:eastAsia="微軟正黑體" w:hAnsi="微軟正黑體"/>
          <w:szCs w:val="28"/>
          <w:u w:val="single"/>
        </w:rPr>
      </w:pPr>
      <w:r w:rsidRPr="001F2FF5">
        <w:rPr>
          <w:rFonts w:ascii="微軟正黑體" w:eastAsia="微軟正黑體" w:hAnsi="微軟正黑體" w:hint="eastAsia"/>
          <w:szCs w:val="28"/>
          <w:u w:val="single"/>
        </w:rPr>
        <w:t xml:space="preserve">                                                                      </w:t>
      </w:r>
    </w:p>
    <w:p w:rsidR="00A87561" w:rsidRPr="001F2FF5" w:rsidRDefault="00A87561" w:rsidP="00A87561">
      <w:pPr>
        <w:rPr>
          <w:sz w:val="22"/>
        </w:rPr>
      </w:pPr>
    </w:p>
    <w:p w:rsidR="00A87561" w:rsidRDefault="00A87561">
      <w:pPr>
        <w:widowControl/>
      </w:pPr>
      <w:r>
        <w:br w:type="page"/>
      </w:r>
    </w:p>
    <w:p w:rsidR="00A87561" w:rsidRDefault="00A87561" w:rsidP="00A87561">
      <w:pPr>
        <w:rPr>
          <w:rFonts w:ascii="微軟正黑體" w:eastAsia="微軟正黑體" w:hAnsi="微軟正黑體"/>
          <w:sz w:val="28"/>
          <w:szCs w:val="28"/>
        </w:rPr>
      </w:pPr>
    </w:p>
    <w:p w:rsidR="00A87561" w:rsidRDefault="00A87561" w:rsidP="00A87561">
      <w:pPr>
        <w:rPr>
          <w:rFonts w:ascii="微軟正黑體" w:eastAsia="微軟正黑體" w:hAnsi="微軟正黑體"/>
          <w:sz w:val="28"/>
          <w:szCs w:val="28"/>
        </w:rPr>
      </w:pPr>
    </w:p>
    <w:p w:rsidR="00A87561" w:rsidRPr="00727666" w:rsidRDefault="00A87561" w:rsidP="00A87561">
      <w:pPr>
        <w:rPr>
          <w:rFonts w:ascii="微軟正黑體" w:eastAsia="微軟正黑體" w:hAnsi="微軟正黑體"/>
          <w:sz w:val="28"/>
          <w:szCs w:val="28"/>
        </w:rPr>
      </w:pPr>
    </w:p>
    <w:p w:rsidR="00A87561" w:rsidRPr="00055690" w:rsidRDefault="00A87561" w:rsidP="00A87561">
      <w:pPr>
        <w:rPr>
          <w:rFonts w:ascii="微軟正黑體" w:eastAsia="微軟正黑體" w:hAnsi="微軟正黑體"/>
          <w:sz w:val="28"/>
          <w:szCs w:val="28"/>
        </w:rPr>
      </w:pPr>
    </w:p>
    <w:p w:rsidR="00A87561" w:rsidRDefault="00A87561" w:rsidP="00A87561">
      <w:pPr>
        <w:rPr>
          <w:rFonts w:ascii="微軟正黑體" w:eastAsia="微軟正黑體" w:hAnsi="微軟正黑體"/>
          <w:b/>
          <w:sz w:val="36"/>
          <w:szCs w:val="36"/>
          <w:u w:val="thick"/>
        </w:rPr>
      </w:pPr>
    </w:p>
    <w:p w:rsidR="00A87561" w:rsidRDefault="00A87561" w:rsidP="00A87561">
      <w:pPr>
        <w:rPr>
          <w:rFonts w:ascii="微軟正黑體" w:eastAsia="微軟正黑體" w:hAnsi="微軟正黑體"/>
          <w:b/>
          <w:sz w:val="36"/>
          <w:szCs w:val="36"/>
          <w:u w:val="thick"/>
        </w:rPr>
      </w:pPr>
    </w:p>
    <w:p w:rsidR="00A87561" w:rsidRDefault="00A87561" w:rsidP="00A87561">
      <w:pPr>
        <w:rPr>
          <w:rFonts w:ascii="微軟正黑體" w:eastAsia="微軟正黑體" w:hAnsi="微軟正黑體"/>
          <w:b/>
          <w:sz w:val="36"/>
          <w:szCs w:val="36"/>
          <w:u w:val="thick"/>
        </w:rPr>
      </w:pPr>
    </w:p>
    <w:p w:rsidR="00A87561" w:rsidRPr="00491044" w:rsidRDefault="00A87561" w:rsidP="00A87561">
      <w:pPr>
        <w:jc w:val="right"/>
        <w:rPr>
          <w:rFonts w:ascii="微軟正黑體" w:eastAsia="微軟正黑體" w:hAnsi="微軟正黑體"/>
          <w:b/>
          <w:sz w:val="44"/>
          <w:szCs w:val="44"/>
          <w:u w:val="thick"/>
        </w:rPr>
      </w:pPr>
      <w:r>
        <w:rPr>
          <w:rFonts w:ascii="微軟正黑體" w:eastAsia="微軟正黑體" w:hAnsi="微軟正黑體" w:hint="eastAsia"/>
          <w:b/>
          <w:bCs/>
          <w:color w:val="000000" w:themeColor="text1"/>
          <w:sz w:val="44"/>
          <w:szCs w:val="44"/>
          <w:u w:val="thick"/>
        </w:rPr>
        <w:t xml:space="preserve"> </w:t>
      </w:r>
      <w:r w:rsidRPr="00491044">
        <w:rPr>
          <w:rFonts w:ascii="微軟正黑體" w:eastAsia="微軟正黑體" w:hAnsi="微軟正黑體" w:hint="eastAsia"/>
          <w:b/>
          <w:bCs/>
          <w:color w:val="000000" w:themeColor="text1"/>
          <w:sz w:val="44"/>
          <w:szCs w:val="44"/>
          <w:u w:val="thick"/>
        </w:rPr>
        <w:t xml:space="preserve"> </w:t>
      </w:r>
      <w:r>
        <w:rPr>
          <w:rFonts w:ascii="微軟正黑體" w:eastAsia="微軟正黑體" w:hAnsi="微軟正黑體" w:hint="eastAsia"/>
          <w:b/>
          <w:bCs/>
          <w:color w:val="000000" w:themeColor="text1"/>
          <w:sz w:val="44"/>
          <w:szCs w:val="44"/>
          <w:u w:val="thick"/>
        </w:rPr>
        <w:t>貳、</w:t>
      </w:r>
      <w:r w:rsidR="006F0B85">
        <w:rPr>
          <w:rFonts w:ascii="微軟正黑體" w:eastAsia="微軟正黑體" w:hAnsi="微軟正黑體" w:hint="eastAsia"/>
          <w:b/>
          <w:bCs/>
          <w:color w:val="000000" w:themeColor="text1"/>
          <w:sz w:val="44"/>
          <w:szCs w:val="44"/>
          <w:u w:val="thick"/>
        </w:rPr>
        <w:t>社區</w:t>
      </w:r>
      <w:r w:rsidR="001A2642">
        <w:rPr>
          <w:rFonts w:ascii="微軟正黑體" w:eastAsia="微軟正黑體" w:hAnsi="微軟正黑體" w:hint="eastAsia"/>
          <w:b/>
          <w:bCs/>
          <w:color w:val="000000" w:themeColor="text1"/>
          <w:sz w:val="44"/>
          <w:szCs w:val="44"/>
          <w:u w:val="thick"/>
        </w:rPr>
        <w:t>綠環境</w:t>
      </w:r>
      <w:r w:rsidRPr="00491044">
        <w:rPr>
          <w:rFonts w:ascii="微軟正黑體" w:eastAsia="微軟正黑體" w:hAnsi="微軟正黑體" w:hint="eastAsia"/>
          <w:b/>
          <w:bCs/>
          <w:color w:val="000000" w:themeColor="text1"/>
          <w:sz w:val="44"/>
          <w:szCs w:val="44"/>
          <w:u w:val="thick"/>
        </w:rPr>
        <w:t>特色</w:t>
      </w:r>
    </w:p>
    <w:p w:rsidR="00A87561" w:rsidRDefault="00A87561" w:rsidP="00A87561">
      <w:pPr>
        <w:jc w:val="center"/>
        <w:rPr>
          <w:rFonts w:ascii="微軟正黑體" w:eastAsia="微軟正黑體" w:hAnsi="微軟正黑體"/>
          <w:b/>
          <w:sz w:val="36"/>
          <w:szCs w:val="36"/>
          <w:u w:val="thick"/>
        </w:rPr>
      </w:pPr>
    </w:p>
    <w:p w:rsidR="00A87561" w:rsidRDefault="00A87561" w:rsidP="00A87561">
      <w:pPr>
        <w:jc w:val="center"/>
        <w:rPr>
          <w:rFonts w:ascii="微軟正黑體" w:eastAsia="微軟正黑體" w:hAnsi="微軟正黑體"/>
          <w:b/>
          <w:sz w:val="36"/>
          <w:szCs w:val="36"/>
          <w:u w:val="thick"/>
        </w:rPr>
      </w:pPr>
    </w:p>
    <w:p w:rsidR="00A87561" w:rsidRDefault="00A87561" w:rsidP="00A87561">
      <w:pPr>
        <w:jc w:val="center"/>
        <w:rPr>
          <w:rFonts w:ascii="微軟正黑體" w:eastAsia="微軟正黑體" w:hAnsi="微軟正黑體"/>
          <w:b/>
          <w:sz w:val="36"/>
          <w:szCs w:val="36"/>
          <w:u w:val="thick"/>
        </w:rPr>
      </w:pPr>
    </w:p>
    <w:p w:rsidR="00A87561" w:rsidRDefault="00A87561" w:rsidP="00A87561">
      <w:pPr>
        <w:jc w:val="center"/>
        <w:rPr>
          <w:rFonts w:ascii="微軟正黑體" w:eastAsia="微軟正黑體" w:hAnsi="微軟正黑體"/>
          <w:b/>
          <w:sz w:val="36"/>
          <w:szCs w:val="36"/>
          <w:u w:val="thick"/>
        </w:rPr>
      </w:pPr>
    </w:p>
    <w:p w:rsidR="00A87561" w:rsidRDefault="00A87561" w:rsidP="00A87561">
      <w:pPr>
        <w:jc w:val="center"/>
        <w:rPr>
          <w:rFonts w:ascii="微軟正黑體" w:eastAsia="微軟正黑體" w:hAnsi="微軟正黑體"/>
          <w:b/>
          <w:sz w:val="36"/>
          <w:szCs w:val="36"/>
          <w:u w:val="thick"/>
        </w:rPr>
      </w:pPr>
    </w:p>
    <w:p w:rsidR="00A87561" w:rsidRDefault="00A87561" w:rsidP="00A87561">
      <w:pPr>
        <w:jc w:val="center"/>
        <w:rPr>
          <w:rFonts w:ascii="微軟正黑體" w:eastAsia="微軟正黑體" w:hAnsi="微軟正黑體"/>
          <w:b/>
          <w:sz w:val="36"/>
          <w:szCs w:val="36"/>
          <w:u w:val="thick"/>
        </w:rPr>
      </w:pPr>
    </w:p>
    <w:p w:rsidR="00A87561" w:rsidRDefault="00A87561" w:rsidP="00A87561">
      <w:pPr>
        <w:jc w:val="center"/>
        <w:rPr>
          <w:rFonts w:ascii="微軟正黑體" w:eastAsia="微軟正黑體" w:hAnsi="微軟正黑體"/>
          <w:b/>
          <w:sz w:val="36"/>
          <w:szCs w:val="36"/>
          <w:u w:val="thick"/>
        </w:rPr>
      </w:pPr>
    </w:p>
    <w:p w:rsidR="00A87561" w:rsidRDefault="00A87561" w:rsidP="00A87561">
      <w:pPr>
        <w:jc w:val="center"/>
        <w:rPr>
          <w:rFonts w:ascii="微軟正黑體" w:eastAsia="微軟正黑體" w:hAnsi="微軟正黑體"/>
          <w:b/>
          <w:sz w:val="36"/>
          <w:szCs w:val="36"/>
          <w:u w:val="thick"/>
        </w:rPr>
      </w:pPr>
    </w:p>
    <w:p w:rsidR="00A87561" w:rsidRDefault="00A87561" w:rsidP="00A87561">
      <w:pPr>
        <w:jc w:val="center"/>
        <w:rPr>
          <w:rFonts w:ascii="微軟正黑體" w:eastAsia="微軟正黑體" w:hAnsi="微軟正黑體"/>
          <w:b/>
          <w:sz w:val="36"/>
          <w:szCs w:val="36"/>
          <w:u w:val="thick"/>
        </w:rPr>
      </w:pPr>
    </w:p>
    <w:p w:rsidR="00A87561" w:rsidRDefault="00A87561" w:rsidP="00A87561">
      <w:pPr>
        <w:jc w:val="center"/>
        <w:rPr>
          <w:rFonts w:ascii="微軟正黑體" w:eastAsia="微軟正黑體" w:hAnsi="微軟正黑體"/>
          <w:b/>
          <w:sz w:val="36"/>
          <w:szCs w:val="36"/>
          <w:u w:val="thick"/>
        </w:rPr>
      </w:pPr>
    </w:p>
    <w:p w:rsidR="00A87561" w:rsidRPr="00E842D2" w:rsidRDefault="00A87561" w:rsidP="00A87561">
      <w:pPr>
        <w:rPr>
          <w:rFonts w:ascii="微軟正黑體" w:eastAsia="微軟正黑體" w:hAnsi="微軟正黑體"/>
          <w:b/>
          <w:bCs/>
          <w:color w:val="000000" w:themeColor="text1"/>
          <w:sz w:val="36"/>
          <w:szCs w:val="36"/>
        </w:rPr>
      </w:pPr>
      <w:r w:rsidRPr="00715539">
        <w:rPr>
          <w:rFonts w:ascii="微軟正黑體" w:eastAsia="微軟正黑體" w:hAnsi="微軟正黑體" w:hint="eastAsia"/>
          <w:b/>
          <w:sz w:val="36"/>
          <w:szCs w:val="36"/>
        </w:rPr>
        <w:lastRenderedPageBreak/>
        <w:t>優良公寓大廈評選活動</w:t>
      </w:r>
      <w:r w:rsidRPr="0007374B">
        <w:rPr>
          <w:rFonts w:ascii="微軟正黑體" w:eastAsia="微軟正黑體" w:hAnsi="微軟正黑體" w:hint="eastAsia"/>
          <w:b/>
          <w:sz w:val="36"/>
          <w:szCs w:val="36"/>
        </w:rPr>
        <w:t>-</w:t>
      </w:r>
      <w:r w:rsidRPr="0007374B">
        <w:rPr>
          <w:rFonts w:ascii="微軟正黑體" w:eastAsia="微軟正黑體" w:hAnsi="微軟正黑體" w:hint="eastAsia"/>
          <w:b/>
          <w:bCs/>
          <w:color w:val="000000" w:themeColor="text1"/>
          <w:sz w:val="36"/>
          <w:szCs w:val="36"/>
        </w:rPr>
        <w:t>社區</w:t>
      </w:r>
      <w:proofErr w:type="gramStart"/>
      <w:r>
        <w:rPr>
          <w:rFonts w:ascii="微軟正黑體" w:eastAsia="微軟正黑體" w:hAnsi="微軟正黑體" w:hint="eastAsia"/>
          <w:b/>
          <w:bCs/>
          <w:color w:val="000000" w:themeColor="text1"/>
          <w:sz w:val="36"/>
          <w:szCs w:val="36"/>
        </w:rPr>
        <w:t>環保</w:t>
      </w:r>
      <w:r w:rsidRPr="0007374B">
        <w:rPr>
          <w:rFonts w:ascii="微軟正黑體" w:eastAsia="微軟正黑體" w:hAnsi="微軟正黑體" w:hint="eastAsia"/>
          <w:b/>
          <w:bCs/>
          <w:color w:val="000000" w:themeColor="text1"/>
          <w:sz w:val="36"/>
          <w:szCs w:val="36"/>
        </w:rPr>
        <w:t>類</w:t>
      </w:r>
      <w:r>
        <w:rPr>
          <w:rFonts w:ascii="微軟正黑體" w:eastAsia="微軟正黑體" w:hAnsi="微軟正黑體" w:hint="eastAsia"/>
          <w:b/>
          <w:bCs/>
          <w:color w:val="000000" w:themeColor="text1"/>
          <w:sz w:val="36"/>
          <w:szCs w:val="36"/>
        </w:rPr>
        <w:t>檢附</w:t>
      </w:r>
      <w:proofErr w:type="gramEnd"/>
      <w:r>
        <w:rPr>
          <w:rFonts w:ascii="微軟正黑體" w:eastAsia="微軟正黑體" w:hAnsi="微軟正黑體" w:hint="eastAsia"/>
          <w:b/>
          <w:bCs/>
          <w:color w:val="000000" w:themeColor="text1"/>
          <w:sz w:val="36"/>
          <w:szCs w:val="36"/>
        </w:rPr>
        <w:t>資料</w:t>
      </w:r>
    </w:p>
    <w:p w:rsidR="00A87561" w:rsidRPr="00D2199A" w:rsidRDefault="00A87561" w:rsidP="00A87561">
      <w:pPr>
        <w:pStyle w:val="ab"/>
        <w:numPr>
          <w:ilvl w:val="0"/>
          <w:numId w:val="9"/>
        </w:numPr>
        <w:ind w:leftChars="0" w:left="567" w:hanging="567"/>
        <w:rPr>
          <w:rFonts w:ascii="微軟正黑體" w:eastAsia="微軟正黑體" w:hAnsi="微軟正黑體"/>
          <w:sz w:val="28"/>
          <w:szCs w:val="28"/>
        </w:rPr>
      </w:pPr>
      <w:r w:rsidRPr="008A0DF4">
        <w:rPr>
          <w:rFonts w:ascii="微軟正黑體" w:eastAsia="微軟正黑體" w:hAnsi="微軟正黑體" w:hint="eastAsia"/>
          <w:b/>
          <w:sz w:val="28"/>
          <w:szCs w:val="28"/>
        </w:rPr>
        <w:t>資源再利用（回收）處理情形</w:t>
      </w:r>
    </w:p>
    <w:p w:rsidR="00A87561" w:rsidRPr="007B3D62" w:rsidRDefault="00A87561" w:rsidP="007B3D62">
      <w:pPr>
        <w:rPr>
          <w:rFonts w:ascii="微軟正黑體" w:eastAsia="微軟正黑體" w:hAnsi="微軟正黑體"/>
          <w:szCs w:val="28"/>
        </w:rPr>
      </w:pPr>
      <w:r w:rsidRPr="007B3D62">
        <w:rPr>
          <w:rFonts w:ascii="微軟正黑體" w:eastAsia="微軟正黑體" w:hAnsi="微軟正黑體" w:hint="eastAsia"/>
          <w:szCs w:val="28"/>
        </w:rPr>
        <w:t>請敘述社區目前垃圾與資源回收管理的方式與現況(</w:t>
      </w:r>
      <w:proofErr w:type="gramStart"/>
      <w:r w:rsidRPr="007B3D62">
        <w:rPr>
          <w:rFonts w:ascii="微軟正黑體" w:eastAsia="微軟正黑體" w:hAnsi="微軟正黑體" w:hint="eastAsia"/>
          <w:szCs w:val="28"/>
        </w:rPr>
        <w:t>請輔以</w:t>
      </w:r>
      <w:proofErr w:type="gramEnd"/>
      <w:r w:rsidRPr="007B3D62">
        <w:rPr>
          <w:rFonts w:ascii="微軟正黑體" w:eastAsia="微軟正黑體" w:hAnsi="微軟正黑體" w:hint="eastAsia"/>
          <w:szCs w:val="28"/>
        </w:rPr>
        <w:t>照片說明)，例如資源回收環境空間規劃、資源回收場標示牌設置、資源循環再利用解說牌設置或電動機車充電解說牌設置等。另請說明社區</w:t>
      </w:r>
      <w:proofErr w:type="gramStart"/>
      <w:r w:rsidRPr="007B3D62">
        <w:rPr>
          <w:rFonts w:ascii="微軟正黑體" w:eastAsia="微軟正黑體" w:hAnsi="微軟正黑體" w:hint="eastAsia"/>
          <w:szCs w:val="28"/>
        </w:rPr>
        <w:t>規</w:t>
      </w:r>
      <w:proofErr w:type="gramEnd"/>
      <w:r w:rsidRPr="007B3D62">
        <w:rPr>
          <w:rFonts w:ascii="微軟正黑體" w:eastAsia="微軟正黑體" w:hAnsi="微軟正黑體" w:hint="eastAsia"/>
          <w:szCs w:val="28"/>
        </w:rPr>
        <w:t>內有無相關管理公約制訂。</w:t>
      </w:r>
    </w:p>
    <w:p w:rsidR="00A87561" w:rsidRPr="007B3D62" w:rsidRDefault="00A87561" w:rsidP="007B3D62">
      <w:pPr>
        <w:rPr>
          <w:rFonts w:ascii="微軟正黑體" w:eastAsia="微軟正黑體" w:hAnsi="微軟正黑體"/>
          <w:szCs w:val="28"/>
        </w:rPr>
      </w:pPr>
      <w:r w:rsidRPr="007B3D62">
        <w:rPr>
          <w:rFonts w:ascii="微軟正黑體" w:eastAsia="微軟正黑體" w:hAnsi="微軟正黑體" w:hint="eastAsia"/>
          <w:szCs w:val="28"/>
        </w:rPr>
        <w:t>若曾參與新北市社區資源回收工作補助計畫，並獲得補助，請檢附</w:t>
      </w:r>
      <w:proofErr w:type="gramStart"/>
      <w:r w:rsidRPr="007B3D62">
        <w:rPr>
          <w:rFonts w:ascii="微軟正黑體" w:eastAsia="微軟正黑體" w:hAnsi="微軟正黑體" w:hint="eastAsia"/>
          <w:szCs w:val="28"/>
        </w:rPr>
        <w:t>補助款領據</w:t>
      </w:r>
      <w:proofErr w:type="gramEnd"/>
      <w:r w:rsidRPr="007B3D62">
        <w:rPr>
          <w:rFonts w:ascii="微軟正黑體" w:eastAsia="微軟正黑體" w:hAnsi="微軟正黑體" w:hint="eastAsia"/>
          <w:szCs w:val="28"/>
        </w:rPr>
        <w:t>或其他相關證明文件(近2年內)</w:t>
      </w:r>
    </w:p>
    <w:p w:rsidR="00A87561" w:rsidRPr="00CE3644" w:rsidRDefault="00A87561" w:rsidP="00A87561">
      <w:pPr>
        <w:rPr>
          <w:rFonts w:ascii="微軟正黑體" w:eastAsia="微軟正黑體" w:hAnsi="微軟正黑體"/>
          <w:szCs w:val="28"/>
          <w:u w:val="single"/>
        </w:rPr>
      </w:pPr>
      <w:r w:rsidRPr="00CE3644">
        <w:rPr>
          <w:rFonts w:ascii="微軟正黑體" w:eastAsia="微軟正黑體" w:hAnsi="微軟正黑體" w:hint="eastAsia"/>
          <w:color w:val="FF0000"/>
          <w:szCs w:val="28"/>
        </w:rPr>
        <w:t>(可另外提供照片或文件內容)</w:t>
      </w:r>
      <w:r w:rsidRPr="00CE3644">
        <w:rPr>
          <w:rFonts w:ascii="微軟正黑體" w:eastAsia="微軟正黑體" w:hAnsi="微軟正黑體" w:hint="eastAsia"/>
          <w:szCs w:val="28"/>
          <w:u w:val="single"/>
        </w:rPr>
        <w:t xml:space="preserve">                                                                      </w:t>
      </w:r>
    </w:p>
    <w:p w:rsidR="00A87561" w:rsidRPr="00CE3644" w:rsidRDefault="00A87561" w:rsidP="00A87561">
      <w:pPr>
        <w:rPr>
          <w:rFonts w:ascii="微軟正黑體" w:eastAsia="微軟正黑體" w:hAnsi="微軟正黑體"/>
          <w:szCs w:val="28"/>
          <w:u w:val="single"/>
        </w:rPr>
      </w:pPr>
      <w:r w:rsidRPr="00CE3644">
        <w:rPr>
          <w:rFonts w:ascii="微軟正黑體" w:eastAsia="微軟正黑體" w:hAnsi="微軟正黑體" w:hint="eastAsia"/>
          <w:szCs w:val="28"/>
          <w:u w:val="single"/>
        </w:rPr>
        <w:t xml:space="preserve">                                                                      </w:t>
      </w:r>
    </w:p>
    <w:p w:rsidR="00A87561" w:rsidRPr="0073786D" w:rsidRDefault="00944434" w:rsidP="00A87561">
      <w:pPr>
        <w:pStyle w:val="ab"/>
        <w:numPr>
          <w:ilvl w:val="0"/>
          <w:numId w:val="9"/>
        </w:numPr>
        <w:ind w:leftChars="0" w:left="567" w:hanging="567"/>
        <w:rPr>
          <w:rFonts w:ascii="微軟正黑體" w:eastAsia="微軟正黑體" w:hAnsi="微軟正黑體"/>
          <w:sz w:val="28"/>
          <w:szCs w:val="28"/>
        </w:rPr>
      </w:pPr>
      <w:r>
        <w:rPr>
          <w:rFonts w:ascii="微軟正黑體" w:eastAsia="微軟正黑體" w:hAnsi="微軟正黑體" w:hint="eastAsia"/>
          <w:b/>
          <w:sz w:val="28"/>
          <w:szCs w:val="28"/>
        </w:rPr>
        <w:t>環境</w:t>
      </w:r>
      <w:r w:rsidR="00A22D1C">
        <w:rPr>
          <w:rFonts w:ascii="微軟正黑體" w:eastAsia="微軟正黑體" w:hAnsi="微軟正黑體" w:hint="eastAsia"/>
          <w:b/>
          <w:sz w:val="28"/>
          <w:szCs w:val="28"/>
        </w:rPr>
        <w:t>清潔</w:t>
      </w:r>
      <w:r w:rsidR="00A87561" w:rsidRPr="0079752C">
        <w:rPr>
          <w:rFonts w:ascii="微軟正黑體" w:eastAsia="微軟正黑體" w:hAnsi="微軟正黑體" w:hint="eastAsia"/>
          <w:b/>
          <w:sz w:val="28"/>
          <w:szCs w:val="28"/>
        </w:rPr>
        <w:t>維護</w:t>
      </w:r>
      <w:r>
        <w:rPr>
          <w:rFonts w:ascii="微軟正黑體" w:eastAsia="微軟正黑體" w:hAnsi="微軟正黑體" w:hint="eastAsia"/>
          <w:b/>
          <w:sz w:val="28"/>
          <w:szCs w:val="28"/>
        </w:rPr>
        <w:t>紀錄</w:t>
      </w:r>
    </w:p>
    <w:p w:rsidR="00A87561" w:rsidRPr="007B3D62" w:rsidRDefault="00A87561" w:rsidP="007B3D62">
      <w:pPr>
        <w:rPr>
          <w:rFonts w:ascii="微軟正黑體" w:eastAsia="微軟正黑體" w:hAnsi="微軟正黑體"/>
          <w:szCs w:val="28"/>
        </w:rPr>
      </w:pPr>
      <w:r w:rsidRPr="007B3D62">
        <w:rPr>
          <w:rFonts w:ascii="微軟正黑體" w:eastAsia="微軟正黑體" w:hAnsi="微軟正黑體" w:hint="eastAsia"/>
          <w:szCs w:val="28"/>
        </w:rPr>
        <w:t>請敘述或檢附</w:t>
      </w:r>
      <w:r w:rsidR="00944434" w:rsidRPr="007B3D62">
        <w:rPr>
          <w:rFonts w:ascii="微軟正黑體" w:eastAsia="微軟正黑體" w:hAnsi="微軟正黑體" w:hint="eastAsia"/>
          <w:szCs w:val="28"/>
        </w:rPr>
        <w:t>社區</w:t>
      </w:r>
      <w:r w:rsidRPr="007B3D62">
        <w:rPr>
          <w:rFonts w:ascii="微軟正黑體" w:eastAsia="微軟正黑體" w:hAnsi="微軟正黑體" w:hint="eastAsia"/>
          <w:szCs w:val="28"/>
        </w:rPr>
        <w:t>環境清潔維護之管理維護、防疫行動等之情形或紀錄</w:t>
      </w:r>
    </w:p>
    <w:p w:rsidR="00A87561" w:rsidRPr="00CE3644" w:rsidRDefault="00A87561" w:rsidP="00A87561">
      <w:pPr>
        <w:rPr>
          <w:rFonts w:ascii="微軟正黑體" w:eastAsia="微軟正黑體" w:hAnsi="微軟正黑體"/>
          <w:szCs w:val="28"/>
          <w:u w:val="single"/>
        </w:rPr>
      </w:pPr>
      <w:r w:rsidRPr="00CE3644">
        <w:rPr>
          <w:rFonts w:ascii="微軟正黑體" w:eastAsia="微軟正黑體" w:hAnsi="微軟正黑體" w:hint="eastAsia"/>
          <w:color w:val="FF0000"/>
          <w:szCs w:val="28"/>
        </w:rPr>
        <w:t>(可另外提供照片或文件內容)</w:t>
      </w:r>
      <w:r w:rsidRPr="00CE3644">
        <w:rPr>
          <w:rFonts w:ascii="微軟正黑體" w:eastAsia="微軟正黑體" w:hAnsi="微軟正黑體" w:hint="eastAsia"/>
          <w:szCs w:val="28"/>
          <w:u w:val="single"/>
        </w:rPr>
        <w:t xml:space="preserve">                                                                      </w:t>
      </w:r>
    </w:p>
    <w:p w:rsidR="00A87561" w:rsidRPr="00CE3644" w:rsidRDefault="00A87561" w:rsidP="00A87561">
      <w:pPr>
        <w:rPr>
          <w:rFonts w:ascii="微軟正黑體" w:eastAsia="微軟正黑體" w:hAnsi="微軟正黑體"/>
          <w:szCs w:val="28"/>
          <w:u w:val="single"/>
        </w:rPr>
      </w:pPr>
      <w:r w:rsidRPr="00CE3644">
        <w:rPr>
          <w:rFonts w:ascii="微軟正黑體" w:eastAsia="微軟正黑體" w:hAnsi="微軟正黑體" w:hint="eastAsia"/>
          <w:szCs w:val="28"/>
          <w:u w:val="single"/>
        </w:rPr>
        <w:t xml:space="preserve">                                                                      </w:t>
      </w:r>
    </w:p>
    <w:p w:rsidR="00A87561" w:rsidRPr="00E842D2" w:rsidRDefault="00A87561" w:rsidP="00A87561">
      <w:pPr>
        <w:pStyle w:val="ab"/>
        <w:numPr>
          <w:ilvl w:val="0"/>
          <w:numId w:val="9"/>
        </w:numPr>
        <w:ind w:leftChars="0" w:left="567" w:hanging="567"/>
        <w:rPr>
          <w:rFonts w:ascii="微軟正黑體" w:eastAsia="微軟正黑體" w:hAnsi="微軟正黑體"/>
          <w:sz w:val="28"/>
          <w:szCs w:val="28"/>
        </w:rPr>
      </w:pPr>
      <w:r w:rsidRPr="008A0DF4">
        <w:rPr>
          <w:rFonts w:ascii="微軟正黑體" w:eastAsia="微軟正黑體" w:hAnsi="微軟正黑體" w:hint="eastAsia"/>
          <w:b/>
          <w:sz w:val="28"/>
          <w:szCs w:val="28"/>
        </w:rPr>
        <w:t>節能</w:t>
      </w:r>
      <w:proofErr w:type="gramStart"/>
      <w:r w:rsidRPr="008A0DF4">
        <w:rPr>
          <w:rFonts w:ascii="微軟正黑體" w:eastAsia="微軟正黑體" w:hAnsi="微軟正黑體" w:hint="eastAsia"/>
          <w:b/>
          <w:sz w:val="28"/>
          <w:szCs w:val="28"/>
        </w:rPr>
        <w:t>減碳(</w:t>
      </w:r>
      <w:proofErr w:type="gramEnd"/>
      <w:r w:rsidRPr="008A0DF4">
        <w:rPr>
          <w:rFonts w:ascii="微軟正黑體" w:eastAsia="微軟正黑體" w:hAnsi="微軟正黑體" w:hint="eastAsia"/>
          <w:b/>
          <w:sz w:val="28"/>
          <w:szCs w:val="28"/>
        </w:rPr>
        <w:t>省電/紙/水/天然氣、低碳生活推廣情形、省電節能實施情形)</w:t>
      </w:r>
    </w:p>
    <w:p w:rsidR="00A87561" w:rsidRPr="007B3D62" w:rsidRDefault="00A87561" w:rsidP="007B3D62">
      <w:pPr>
        <w:rPr>
          <w:rFonts w:ascii="微軟正黑體" w:eastAsia="微軟正黑體" w:hAnsi="微軟正黑體"/>
          <w:szCs w:val="28"/>
        </w:rPr>
      </w:pPr>
      <w:r w:rsidRPr="007B3D62">
        <w:rPr>
          <w:rFonts w:ascii="微軟正黑體" w:eastAsia="微軟正黑體" w:hAnsi="微軟正黑體" w:hint="eastAsia"/>
          <w:szCs w:val="28"/>
        </w:rPr>
        <w:t>請敘述社區省電/紙/水/天然氣之現況，並說明社區規約內有無相關管理公約制訂。另檢附參與新北市工務局節電專家到你家計畫之照片及文件內容。</w:t>
      </w:r>
    </w:p>
    <w:p w:rsidR="00A87561" w:rsidRPr="00CE3644" w:rsidRDefault="00A87561" w:rsidP="00A87561">
      <w:pPr>
        <w:rPr>
          <w:rFonts w:ascii="微軟正黑體" w:eastAsia="微軟正黑體" w:hAnsi="微軟正黑體"/>
          <w:szCs w:val="28"/>
          <w:u w:val="single"/>
        </w:rPr>
      </w:pPr>
      <w:r w:rsidRPr="00CE3644">
        <w:rPr>
          <w:rFonts w:ascii="微軟正黑體" w:eastAsia="微軟正黑體" w:hAnsi="微軟正黑體" w:hint="eastAsia"/>
          <w:color w:val="FF0000"/>
          <w:szCs w:val="28"/>
        </w:rPr>
        <w:t>(可另外提供照片或文件內容)</w:t>
      </w:r>
      <w:r w:rsidRPr="00CE3644">
        <w:rPr>
          <w:rFonts w:ascii="微軟正黑體" w:eastAsia="微軟正黑體" w:hAnsi="微軟正黑體" w:hint="eastAsia"/>
          <w:szCs w:val="28"/>
          <w:u w:val="single"/>
        </w:rPr>
        <w:t xml:space="preserve">                                                                      </w:t>
      </w:r>
    </w:p>
    <w:p w:rsidR="00A87561" w:rsidRPr="00CE3644" w:rsidRDefault="00A87561" w:rsidP="00A87561">
      <w:pPr>
        <w:rPr>
          <w:rFonts w:ascii="微軟正黑體" w:eastAsia="微軟正黑體" w:hAnsi="微軟正黑體"/>
          <w:szCs w:val="28"/>
          <w:u w:val="single"/>
        </w:rPr>
      </w:pPr>
      <w:r w:rsidRPr="00CE3644">
        <w:rPr>
          <w:rFonts w:ascii="微軟正黑體" w:eastAsia="微軟正黑體" w:hAnsi="微軟正黑體" w:hint="eastAsia"/>
          <w:szCs w:val="28"/>
          <w:u w:val="single"/>
        </w:rPr>
        <w:t xml:space="preserve">                                                                      </w:t>
      </w:r>
    </w:p>
    <w:p w:rsidR="00A87561" w:rsidRPr="00254FFC" w:rsidRDefault="00A87561" w:rsidP="00A87561">
      <w:pPr>
        <w:pStyle w:val="ab"/>
        <w:numPr>
          <w:ilvl w:val="0"/>
          <w:numId w:val="9"/>
        </w:numPr>
        <w:ind w:leftChars="0" w:left="567" w:hanging="567"/>
        <w:rPr>
          <w:rFonts w:ascii="微軟正黑體" w:eastAsia="微軟正黑體" w:hAnsi="微軟正黑體"/>
          <w:b/>
          <w:sz w:val="28"/>
          <w:szCs w:val="28"/>
        </w:rPr>
      </w:pPr>
      <w:r w:rsidRPr="00254FFC">
        <w:rPr>
          <w:rFonts w:ascii="微軟正黑體" w:eastAsia="微軟正黑體" w:hAnsi="微軟正黑體" w:hint="eastAsia"/>
          <w:b/>
          <w:sz w:val="28"/>
          <w:szCs w:val="28"/>
        </w:rPr>
        <w:t>其他</w:t>
      </w:r>
      <w:proofErr w:type="gramStart"/>
      <w:r w:rsidRPr="00B63B1F">
        <w:rPr>
          <w:rFonts w:ascii="微軟正黑體" w:eastAsia="微軟正黑體" w:hAnsi="微軟正黑體" w:hint="eastAsia"/>
          <w:szCs w:val="28"/>
        </w:rPr>
        <w:t>﹝</w:t>
      </w:r>
      <w:proofErr w:type="gramEnd"/>
      <w:r w:rsidRPr="00B63B1F">
        <w:rPr>
          <w:rFonts w:ascii="微軟正黑體" w:eastAsia="微軟正黑體" w:hAnsi="微軟正黑體" w:hint="eastAsia"/>
          <w:szCs w:val="28"/>
        </w:rPr>
        <w:t>低碳生活推廣情形、綠建築之管理成效</w:t>
      </w:r>
      <w:r w:rsidRPr="00B63B1F">
        <w:rPr>
          <w:rFonts w:ascii="微軟正黑體" w:eastAsia="微軟正黑體" w:hAnsi="微軟正黑體"/>
          <w:szCs w:val="28"/>
        </w:rPr>
        <w:t>…</w:t>
      </w:r>
      <w:proofErr w:type="gramStart"/>
      <w:r w:rsidRPr="00B63B1F">
        <w:rPr>
          <w:rFonts w:ascii="微軟正黑體" w:eastAsia="微軟正黑體" w:hAnsi="微軟正黑體"/>
          <w:szCs w:val="28"/>
        </w:rPr>
        <w:t>…</w:t>
      </w:r>
      <w:proofErr w:type="gramEnd"/>
      <w:r w:rsidRPr="00B63B1F">
        <w:rPr>
          <w:rFonts w:ascii="微軟正黑體" w:eastAsia="微軟正黑體" w:hAnsi="微軟正黑體" w:hint="eastAsia"/>
          <w:szCs w:val="28"/>
        </w:rPr>
        <w:t>等</w:t>
      </w:r>
      <w:proofErr w:type="gramStart"/>
      <w:r w:rsidRPr="00B63B1F">
        <w:rPr>
          <w:rFonts w:ascii="微軟正黑體" w:eastAsia="微軟正黑體" w:hAnsi="微軟正黑體" w:hint="eastAsia"/>
          <w:szCs w:val="28"/>
        </w:rPr>
        <w:t>﹞</w:t>
      </w:r>
      <w:proofErr w:type="gramEnd"/>
    </w:p>
    <w:p w:rsidR="00A87561" w:rsidRPr="00CE3644" w:rsidRDefault="00A87561" w:rsidP="00A87561">
      <w:pPr>
        <w:rPr>
          <w:rFonts w:ascii="微軟正黑體" w:eastAsia="微軟正黑體" w:hAnsi="微軟正黑體"/>
          <w:szCs w:val="28"/>
          <w:u w:val="single"/>
        </w:rPr>
      </w:pPr>
      <w:r w:rsidRPr="00CE3644">
        <w:rPr>
          <w:rFonts w:ascii="微軟正黑體" w:eastAsia="微軟正黑體" w:hAnsi="微軟正黑體" w:hint="eastAsia"/>
          <w:color w:val="FF0000"/>
          <w:szCs w:val="28"/>
        </w:rPr>
        <w:lastRenderedPageBreak/>
        <w:t>(可另外提供照片或文件內容)</w:t>
      </w:r>
      <w:r w:rsidRPr="00CE3644">
        <w:rPr>
          <w:rFonts w:ascii="微軟正黑體" w:eastAsia="微軟正黑體" w:hAnsi="微軟正黑體" w:hint="eastAsia"/>
          <w:szCs w:val="28"/>
          <w:u w:val="single"/>
        </w:rPr>
        <w:t xml:space="preserve">  </w:t>
      </w:r>
      <w:r w:rsidRPr="00622C1B">
        <w:rPr>
          <w:rFonts w:ascii="微軟正黑體" w:eastAsia="微軟正黑體" w:hAnsi="微軟正黑體" w:hint="eastAsia"/>
          <w:szCs w:val="28"/>
          <w:u w:val="single"/>
        </w:rPr>
        <w:t xml:space="preserve">                                           </w:t>
      </w:r>
      <w:r w:rsidRPr="00CE3644">
        <w:rPr>
          <w:rFonts w:ascii="微軟正黑體" w:eastAsia="微軟正黑體" w:hAnsi="微軟正黑體" w:hint="eastAsia"/>
          <w:szCs w:val="28"/>
          <w:u w:val="single"/>
        </w:rPr>
        <w:t xml:space="preserve">                                                                      </w:t>
      </w:r>
    </w:p>
    <w:p w:rsidR="00A87561" w:rsidRPr="00BA0127" w:rsidRDefault="00A87561" w:rsidP="00A87561">
      <w:pPr>
        <w:rPr>
          <w:rFonts w:ascii="微軟正黑體" w:eastAsia="微軟正黑體" w:hAnsi="微軟正黑體"/>
          <w:szCs w:val="28"/>
          <w:u w:val="single"/>
        </w:rPr>
      </w:pPr>
      <w:r w:rsidRPr="00CE3644">
        <w:rPr>
          <w:rFonts w:ascii="微軟正黑體" w:eastAsia="微軟正黑體" w:hAnsi="微軟正黑體" w:hint="eastAsia"/>
          <w:szCs w:val="28"/>
          <w:u w:val="single"/>
        </w:rPr>
        <w:t xml:space="preserve">                                                                      </w:t>
      </w:r>
    </w:p>
    <w:p w:rsidR="00EB0145" w:rsidRDefault="00EB0145">
      <w:pPr>
        <w:widowControl/>
      </w:pPr>
      <w:r>
        <w:br w:type="page"/>
      </w: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Pr="00491044" w:rsidRDefault="00EB0145" w:rsidP="00EB0145">
      <w:pPr>
        <w:wordWrap w:val="0"/>
        <w:jc w:val="right"/>
        <w:rPr>
          <w:rFonts w:ascii="微軟正黑體" w:eastAsia="微軟正黑體" w:hAnsi="微軟正黑體"/>
          <w:b/>
          <w:sz w:val="44"/>
          <w:szCs w:val="44"/>
          <w:u w:val="thick"/>
        </w:rPr>
      </w:pPr>
      <w:r>
        <w:rPr>
          <w:rFonts w:ascii="微軟正黑體" w:eastAsia="微軟正黑體" w:hAnsi="微軟正黑體" w:hint="eastAsia"/>
          <w:b/>
          <w:sz w:val="36"/>
          <w:szCs w:val="36"/>
        </w:rPr>
        <w:t xml:space="preserve">   </w:t>
      </w:r>
      <w:r>
        <w:rPr>
          <w:rFonts w:ascii="微軟正黑體" w:eastAsia="微軟正黑體" w:hAnsi="微軟正黑體" w:hint="eastAsia"/>
          <w:b/>
          <w:sz w:val="36"/>
          <w:szCs w:val="36"/>
          <w:u w:val="thick"/>
        </w:rPr>
        <w:t xml:space="preserve"> </w:t>
      </w:r>
      <w:r w:rsidRPr="004B20E6">
        <w:rPr>
          <w:rFonts w:ascii="微軟正黑體" w:eastAsia="微軟正黑體" w:hAnsi="微軟正黑體" w:hint="eastAsia"/>
          <w:b/>
          <w:sz w:val="44"/>
          <w:szCs w:val="44"/>
          <w:u w:val="thick"/>
        </w:rPr>
        <w:t xml:space="preserve"> 参、</w:t>
      </w:r>
      <w:r w:rsidRPr="00491044">
        <w:rPr>
          <w:rFonts w:ascii="微軟正黑體" w:eastAsia="微軟正黑體" w:hAnsi="微軟正黑體" w:hint="eastAsia"/>
          <w:b/>
          <w:bCs/>
          <w:color w:val="000000" w:themeColor="text1"/>
          <w:sz w:val="44"/>
          <w:szCs w:val="44"/>
          <w:u w:val="thick"/>
        </w:rPr>
        <w:t>社區營造</w:t>
      </w:r>
      <w:r w:rsidR="006F0B85">
        <w:rPr>
          <w:rFonts w:ascii="微軟正黑體" w:eastAsia="微軟正黑體" w:hAnsi="微軟正黑體" w:hint="eastAsia"/>
          <w:b/>
          <w:bCs/>
          <w:color w:val="000000" w:themeColor="text1"/>
          <w:sz w:val="44"/>
          <w:szCs w:val="44"/>
          <w:u w:val="thick"/>
        </w:rPr>
        <w:t>及</w:t>
      </w:r>
      <w:r>
        <w:rPr>
          <w:rFonts w:ascii="微軟正黑體" w:eastAsia="微軟正黑體" w:hAnsi="微軟正黑體" w:hint="eastAsia"/>
          <w:b/>
          <w:bCs/>
          <w:color w:val="000000" w:themeColor="text1"/>
          <w:sz w:val="44"/>
          <w:szCs w:val="44"/>
          <w:u w:val="thick"/>
        </w:rPr>
        <w:t>關懷</w:t>
      </w:r>
      <w:r w:rsidRPr="00491044">
        <w:rPr>
          <w:rFonts w:ascii="微軟正黑體" w:eastAsia="微軟正黑體" w:hAnsi="微軟正黑體" w:hint="eastAsia"/>
          <w:b/>
          <w:bCs/>
          <w:color w:val="000000" w:themeColor="text1"/>
          <w:sz w:val="44"/>
          <w:szCs w:val="44"/>
          <w:u w:val="thick"/>
        </w:rPr>
        <w:t>特色</w:t>
      </w: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Default="00EB0145" w:rsidP="00EB0145">
      <w:pPr>
        <w:jc w:val="center"/>
        <w:rPr>
          <w:rFonts w:ascii="微軟正黑體" w:eastAsia="微軟正黑體" w:hAnsi="微軟正黑體"/>
          <w:b/>
          <w:sz w:val="36"/>
          <w:szCs w:val="36"/>
          <w:u w:val="thick"/>
        </w:rPr>
      </w:pPr>
    </w:p>
    <w:p w:rsidR="00EB0145" w:rsidRPr="00E842D2" w:rsidRDefault="00EB0145" w:rsidP="00EB0145">
      <w:pPr>
        <w:rPr>
          <w:rFonts w:ascii="微軟正黑體" w:eastAsia="微軟正黑體" w:hAnsi="微軟正黑體"/>
          <w:b/>
          <w:bCs/>
          <w:color w:val="000000" w:themeColor="text1"/>
          <w:sz w:val="36"/>
          <w:szCs w:val="36"/>
        </w:rPr>
      </w:pPr>
      <w:r w:rsidRPr="00715539">
        <w:rPr>
          <w:rFonts w:ascii="微軟正黑體" w:eastAsia="微軟正黑體" w:hAnsi="微軟正黑體" w:hint="eastAsia"/>
          <w:b/>
          <w:sz w:val="36"/>
          <w:szCs w:val="36"/>
        </w:rPr>
        <w:lastRenderedPageBreak/>
        <w:t>優良公寓大廈評選活動</w:t>
      </w:r>
      <w:r w:rsidRPr="0007374B">
        <w:rPr>
          <w:rFonts w:ascii="微軟正黑體" w:eastAsia="微軟正黑體" w:hAnsi="微軟正黑體" w:hint="eastAsia"/>
          <w:b/>
          <w:sz w:val="36"/>
          <w:szCs w:val="36"/>
        </w:rPr>
        <w:t>-</w:t>
      </w:r>
      <w:r w:rsidRPr="0007374B">
        <w:rPr>
          <w:rFonts w:ascii="微軟正黑體" w:eastAsia="微軟正黑體" w:hAnsi="微軟正黑體" w:hint="eastAsia"/>
          <w:b/>
          <w:bCs/>
          <w:color w:val="000000" w:themeColor="text1"/>
          <w:sz w:val="36"/>
          <w:szCs w:val="36"/>
        </w:rPr>
        <w:t>社區</w:t>
      </w:r>
      <w:r>
        <w:rPr>
          <w:rFonts w:ascii="微軟正黑體" w:eastAsia="微軟正黑體" w:hAnsi="微軟正黑體" w:hint="eastAsia"/>
          <w:b/>
          <w:bCs/>
          <w:color w:val="000000" w:themeColor="text1"/>
          <w:sz w:val="36"/>
          <w:szCs w:val="36"/>
        </w:rPr>
        <w:t>營造與</w:t>
      </w:r>
      <w:proofErr w:type="gramStart"/>
      <w:r>
        <w:rPr>
          <w:rFonts w:ascii="微軟正黑體" w:eastAsia="微軟正黑體" w:hAnsi="微軟正黑體" w:hint="eastAsia"/>
          <w:b/>
          <w:bCs/>
          <w:color w:val="000000" w:themeColor="text1"/>
          <w:sz w:val="36"/>
          <w:szCs w:val="36"/>
        </w:rPr>
        <w:t>關懷</w:t>
      </w:r>
      <w:r w:rsidRPr="0007374B">
        <w:rPr>
          <w:rFonts w:ascii="微軟正黑體" w:eastAsia="微軟正黑體" w:hAnsi="微軟正黑體" w:hint="eastAsia"/>
          <w:b/>
          <w:bCs/>
          <w:color w:val="000000" w:themeColor="text1"/>
          <w:sz w:val="36"/>
          <w:szCs w:val="36"/>
        </w:rPr>
        <w:t>類</w:t>
      </w:r>
      <w:r>
        <w:rPr>
          <w:rFonts w:ascii="微軟正黑體" w:eastAsia="微軟正黑體" w:hAnsi="微軟正黑體" w:hint="eastAsia"/>
          <w:b/>
          <w:bCs/>
          <w:color w:val="000000" w:themeColor="text1"/>
          <w:sz w:val="36"/>
          <w:szCs w:val="36"/>
        </w:rPr>
        <w:t>檢附</w:t>
      </w:r>
      <w:proofErr w:type="gramEnd"/>
      <w:r>
        <w:rPr>
          <w:rFonts w:ascii="微軟正黑體" w:eastAsia="微軟正黑體" w:hAnsi="微軟正黑體" w:hint="eastAsia"/>
          <w:b/>
          <w:bCs/>
          <w:color w:val="000000" w:themeColor="text1"/>
          <w:sz w:val="36"/>
          <w:szCs w:val="36"/>
        </w:rPr>
        <w:t>資料</w:t>
      </w:r>
    </w:p>
    <w:p w:rsidR="00EB0145" w:rsidRDefault="00EB0145" w:rsidP="00EB0145">
      <w:pPr>
        <w:pStyle w:val="ab"/>
        <w:numPr>
          <w:ilvl w:val="0"/>
          <w:numId w:val="19"/>
        </w:numPr>
        <w:ind w:leftChars="0" w:left="567" w:hanging="567"/>
        <w:rPr>
          <w:rFonts w:ascii="微軟正黑體" w:eastAsia="微軟正黑體" w:hAnsi="微軟正黑體"/>
          <w:b/>
          <w:sz w:val="28"/>
          <w:szCs w:val="28"/>
        </w:rPr>
      </w:pPr>
      <w:r w:rsidRPr="00AF43C2">
        <w:rPr>
          <w:rFonts w:ascii="微軟正黑體" w:eastAsia="微軟正黑體" w:hAnsi="微軟正黑體" w:hint="eastAsia"/>
          <w:b/>
          <w:sz w:val="28"/>
          <w:szCs w:val="28"/>
        </w:rPr>
        <w:t>管理組織之組織運作</w:t>
      </w:r>
    </w:p>
    <w:p w:rsidR="00A22D1C" w:rsidRDefault="00EB0145" w:rsidP="00A22D1C">
      <w:pPr>
        <w:rPr>
          <w:rFonts w:ascii="微軟正黑體" w:eastAsia="微軟正黑體" w:hAnsi="微軟正黑體"/>
          <w:szCs w:val="28"/>
        </w:rPr>
      </w:pPr>
      <w:r w:rsidRPr="007B3D62">
        <w:rPr>
          <w:rFonts w:ascii="微軟正黑體" w:eastAsia="微軟正黑體" w:hAnsi="微軟正黑體" w:hint="eastAsia"/>
          <w:szCs w:val="28"/>
        </w:rPr>
        <w:t>請檢附10</w:t>
      </w:r>
      <w:r w:rsidR="000700C0">
        <w:rPr>
          <w:rFonts w:ascii="微軟正黑體" w:eastAsia="微軟正黑體" w:hAnsi="微軟正黑體" w:hint="eastAsia"/>
          <w:szCs w:val="28"/>
        </w:rPr>
        <w:t>6</w:t>
      </w:r>
      <w:r w:rsidRPr="007B3D62">
        <w:rPr>
          <w:rFonts w:ascii="微軟正黑體" w:eastAsia="微軟正黑體" w:hAnsi="微軟正黑體" w:hint="eastAsia"/>
          <w:szCs w:val="28"/>
        </w:rPr>
        <w:t>至10</w:t>
      </w:r>
      <w:r w:rsidR="000700C0">
        <w:rPr>
          <w:rFonts w:ascii="微軟正黑體" w:eastAsia="微軟正黑體" w:hAnsi="微軟正黑體" w:hint="eastAsia"/>
          <w:szCs w:val="28"/>
        </w:rPr>
        <w:t>7</w:t>
      </w:r>
      <w:r w:rsidRPr="007B3D62">
        <w:rPr>
          <w:rFonts w:ascii="微軟正黑體" w:eastAsia="微軟正黑體" w:hAnsi="微軟正黑體" w:hint="eastAsia"/>
          <w:szCs w:val="28"/>
        </w:rPr>
        <w:t>年度管理組織之組織運作相關資料(須包含下列項目)，並作簡述。</w:t>
      </w:r>
    </w:p>
    <w:p w:rsidR="00EB0145" w:rsidRPr="00442E68" w:rsidRDefault="00EB0145" w:rsidP="00A22D1C">
      <w:pPr>
        <w:rPr>
          <w:rFonts w:ascii="微軟正黑體" w:eastAsia="微軟正黑體" w:hAnsi="微軟正黑體"/>
        </w:rPr>
      </w:pPr>
      <w:r w:rsidRPr="00442E68">
        <w:rPr>
          <w:rFonts w:ascii="微軟正黑體" w:eastAsia="微軟正黑體" w:hAnsi="微軟正黑體" w:hint="eastAsia"/>
        </w:rPr>
        <w:t>管理組織業務執行情形(含區分所有權人會議決議事項之執行；會議紀錄、使用執照謄本、竣工圖說及有關文件之保管；住戶各項服務工作及反應意見處理)。</w:t>
      </w:r>
    </w:p>
    <w:p w:rsidR="00EB0145" w:rsidRPr="00442E68" w:rsidRDefault="00EB0145" w:rsidP="00EB0145">
      <w:pPr>
        <w:pStyle w:val="1"/>
        <w:numPr>
          <w:ilvl w:val="1"/>
          <w:numId w:val="19"/>
        </w:numPr>
        <w:rPr>
          <w:rFonts w:ascii="微軟正黑體" w:eastAsia="微軟正黑體" w:hAnsi="微軟正黑體"/>
        </w:rPr>
      </w:pPr>
      <w:r w:rsidRPr="00442E68">
        <w:rPr>
          <w:rFonts w:ascii="微軟正黑體" w:eastAsia="微軟正黑體" w:hAnsi="微軟正黑體" w:hint="eastAsia"/>
        </w:rPr>
        <w:t>財務(含管理維護費、公共基金)收支、保管及運用情形。</w:t>
      </w:r>
    </w:p>
    <w:p w:rsidR="00EB0145" w:rsidRPr="00442E68" w:rsidRDefault="00EB0145" w:rsidP="00EB0145">
      <w:pPr>
        <w:pStyle w:val="1"/>
        <w:numPr>
          <w:ilvl w:val="1"/>
          <w:numId w:val="19"/>
        </w:numPr>
        <w:rPr>
          <w:rFonts w:ascii="微軟正黑體" w:eastAsia="微軟正黑體" w:hAnsi="微軟正黑體"/>
        </w:rPr>
      </w:pPr>
      <w:r w:rsidRPr="00442E68">
        <w:rPr>
          <w:rFonts w:ascii="微軟正黑體" w:eastAsia="微軟正黑體" w:hAnsi="微軟正黑體" w:hint="eastAsia"/>
        </w:rPr>
        <w:t>區分所有權人會議召開情形。</w:t>
      </w:r>
    </w:p>
    <w:p w:rsidR="00EB0145" w:rsidRPr="00442E68" w:rsidRDefault="00EB0145" w:rsidP="00EB0145">
      <w:pPr>
        <w:pStyle w:val="1"/>
        <w:numPr>
          <w:ilvl w:val="1"/>
          <w:numId w:val="19"/>
        </w:numPr>
        <w:rPr>
          <w:rFonts w:ascii="微軟正黑體" w:eastAsia="微軟正黑體" w:hAnsi="微軟正黑體"/>
        </w:rPr>
      </w:pPr>
      <w:r w:rsidRPr="00442E68">
        <w:rPr>
          <w:rFonts w:ascii="微軟正黑體" w:eastAsia="微軟正黑體" w:hAnsi="微軟正黑體" w:hint="eastAsia"/>
        </w:rPr>
        <w:t>公寓大廈規約訂定內容及執行情形。</w:t>
      </w:r>
    </w:p>
    <w:p w:rsidR="00EB0145" w:rsidRPr="000700C0" w:rsidRDefault="00EB0145" w:rsidP="00EB0145">
      <w:pPr>
        <w:pStyle w:val="1"/>
        <w:numPr>
          <w:ilvl w:val="1"/>
          <w:numId w:val="19"/>
        </w:numPr>
        <w:rPr>
          <w:rFonts w:ascii="微軟正黑體" w:eastAsia="微軟正黑體" w:hAnsi="微軟正黑體"/>
        </w:rPr>
      </w:pPr>
      <w:r w:rsidRPr="000700C0">
        <w:rPr>
          <w:rFonts w:ascii="微軟正黑體" w:eastAsia="微軟正黑體" w:hAnsi="微軟正黑體" w:hint="eastAsia"/>
        </w:rPr>
        <w:t>管理組織之成立、接管、人員進用及會議召開情形。</w:t>
      </w:r>
    </w:p>
    <w:p w:rsidR="00EB0145" w:rsidRPr="00D5737A" w:rsidRDefault="00EB0145" w:rsidP="00D5737A">
      <w:pPr>
        <w:rPr>
          <w:rFonts w:ascii="微軟正黑體" w:eastAsia="微軟正黑體" w:hAnsi="微軟正黑體"/>
          <w:sz w:val="28"/>
          <w:szCs w:val="28"/>
          <w:u w:val="single"/>
        </w:rPr>
      </w:pPr>
      <w:r w:rsidRPr="00D5737A">
        <w:rPr>
          <w:rFonts w:ascii="微軟正黑體" w:eastAsia="微軟正黑體" w:hAnsi="微軟正黑體" w:hint="eastAsia"/>
          <w:color w:val="FF0000"/>
          <w:sz w:val="28"/>
          <w:szCs w:val="28"/>
        </w:rPr>
        <w:t>(可另外提供照片或文件內容)</w:t>
      </w:r>
      <w:r w:rsidRPr="00D5737A">
        <w:rPr>
          <w:rFonts w:ascii="微軟正黑體" w:eastAsia="微軟正黑體" w:hAnsi="微軟正黑體" w:hint="eastAsia"/>
          <w:sz w:val="28"/>
          <w:szCs w:val="28"/>
          <w:u w:val="single"/>
        </w:rPr>
        <w:t xml:space="preserve">                                                                      </w:t>
      </w:r>
    </w:p>
    <w:p w:rsidR="00EB0145" w:rsidRPr="00D5737A" w:rsidRDefault="00EB0145" w:rsidP="00D5737A">
      <w:pPr>
        <w:rPr>
          <w:rFonts w:ascii="微軟正黑體" w:eastAsia="微軟正黑體" w:hAnsi="微軟正黑體"/>
          <w:sz w:val="28"/>
          <w:szCs w:val="28"/>
          <w:u w:val="single"/>
        </w:rPr>
      </w:pPr>
      <w:r w:rsidRPr="00D5737A">
        <w:rPr>
          <w:rFonts w:ascii="微軟正黑體" w:eastAsia="微軟正黑體" w:hAnsi="微軟正黑體" w:hint="eastAsia"/>
          <w:sz w:val="28"/>
          <w:szCs w:val="28"/>
          <w:u w:val="single"/>
        </w:rPr>
        <w:t xml:space="preserve">                                                                      </w:t>
      </w:r>
    </w:p>
    <w:p w:rsidR="00EB0145" w:rsidRPr="00D5737A" w:rsidRDefault="00EB0145" w:rsidP="00D5737A">
      <w:pPr>
        <w:rPr>
          <w:rFonts w:ascii="微軟正黑體" w:eastAsia="微軟正黑體" w:hAnsi="微軟正黑體"/>
          <w:sz w:val="28"/>
          <w:szCs w:val="28"/>
          <w:u w:val="single"/>
        </w:rPr>
      </w:pPr>
      <w:r w:rsidRPr="00D5737A">
        <w:rPr>
          <w:rFonts w:ascii="微軟正黑體" w:eastAsia="微軟正黑體" w:hAnsi="微軟正黑體" w:hint="eastAsia"/>
          <w:sz w:val="28"/>
          <w:szCs w:val="28"/>
          <w:u w:val="single"/>
        </w:rPr>
        <w:t xml:space="preserve">                                                                      </w:t>
      </w:r>
    </w:p>
    <w:p w:rsidR="00EB0145" w:rsidRDefault="00EB0145" w:rsidP="00EB0145">
      <w:pPr>
        <w:pStyle w:val="ab"/>
        <w:numPr>
          <w:ilvl w:val="0"/>
          <w:numId w:val="19"/>
        </w:numPr>
        <w:ind w:leftChars="0" w:left="567" w:hanging="567"/>
        <w:rPr>
          <w:rFonts w:ascii="微軟正黑體" w:eastAsia="微軟正黑體" w:hAnsi="微軟正黑體"/>
          <w:b/>
          <w:sz w:val="28"/>
          <w:szCs w:val="28"/>
        </w:rPr>
      </w:pPr>
      <w:r w:rsidRPr="00AF43C2">
        <w:rPr>
          <w:rFonts w:ascii="微軟正黑體" w:eastAsia="微軟正黑體" w:hAnsi="微軟正黑體" w:hint="eastAsia"/>
          <w:b/>
          <w:sz w:val="28"/>
          <w:szCs w:val="28"/>
        </w:rPr>
        <w:t>社團、文藝、公益活動(各項鄰近社區敦親睦鄰、守望相助及住戶互動等活動、各項文康、體育活動)</w:t>
      </w:r>
    </w:p>
    <w:p w:rsidR="00EB0145" w:rsidRPr="007B3D62" w:rsidRDefault="00EB0145" w:rsidP="007B3D62">
      <w:pPr>
        <w:rPr>
          <w:rFonts w:ascii="微軟正黑體" w:eastAsia="微軟正黑體" w:hAnsi="微軟正黑體"/>
          <w:szCs w:val="28"/>
        </w:rPr>
      </w:pPr>
      <w:r w:rsidRPr="007B3D62">
        <w:rPr>
          <w:rFonts w:ascii="微軟正黑體" w:eastAsia="微軟正黑體" w:hAnsi="微軟正黑體" w:hint="eastAsia"/>
          <w:szCs w:val="28"/>
        </w:rPr>
        <w:t>請將社區在</w:t>
      </w:r>
      <w:proofErr w:type="gramStart"/>
      <w:r w:rsidRPr="007B3D62">
        <w:rPr>
          <w:rFonts w:ascii="微軟正黑體" w:eastAsia="微軟正黑體" w:hAnsi="微軟正黑體" w:hint="eastAsia"/>
          <w:szCs w:val="28"/>
        </w:rPr>
        <w:t>一</w:t>
      </w:r>
      <w:proofErr w:type="gramEnd"/>
      <w:r w:rsidRPr="007B3D62">
        <w:rPr>
          <w:rFonts w:ascii="微軟正黑體" w:eastAsia="微軟正黑體" w:hAnsi="微軟正黑體" w:hint="eastAsia"/>
          <w:szCs w:val="28"/>
        </w:rPr>
        <w:t>年內舉辦的活動、社區居民參與情形簡單做描述，並檢附相關紀錄及照片</w:t>
      </w:r>
    </w:p>
    <w:p w:rsidR="00EB0145" w:rsidRPr="007B3D62" w:rsidRDefault="00EB0145" w:rsidP="007B3D62">
      <w:pPr>
        <w:rPr>
          <w:rFonts w:ascii="微軟正黑體" w:eastAsia="微軟正黑體" w:hAnsi="微軟正黑體"/>
          <w:szCs w:val="28"/>
          <w:u w:val="single"/>
        </w:rPr>
      </w:pPr>
      <w:r w:rsidRPr="007B3D62">
        <w:rPr>
          <w:rFonts w:ascii="微軟正黑體" w:eastAsia="微軟正黑體" w:hAnsi="微軟正黑體" w:hint="eastAsia"/>
          <w:color w:val="FF0000"/>
          <w:szCs w:val="28"/>
        </w:rPr>
        <w:t>(可另外提供照片或文件內容)</w:t>
      </w:r>
      <w:r w:rsidRPr="007B3D62">
        <w:rPr>
          <w:rFonts w:ascii="微軟正黑體" w:eastAsia="微軟正黑體" w:hAnsi="微軟正黑體" w:hint="eastAsia"/>
          <w:szCs w:val="28"/>
          <w:u w:val="single"/>
        </w:rPr>
        <w:t xml:space="preserve">                                                                      </w:t>
      </w:r>
    </w:p>
    <w:p w:rsidR="00EB0145" w:rsidRPr="007B3D62" w:rsidRDefault="00EB0145" w:rsidP="007B3D62">
      <w:pPr>
        <w:rPr>
          <w:rFonts w:ascii="微軟正黑體" w:eastAsia="微軟正黑體" w:hAnsi="微軟正黑體"/>
          <w:szCs w:val="28"/>
          <w:u w:val="single"/>
        </w:rPr>
      </w:pPr>
      <w:r w:rsidRPr="007B3D62">
        <w:rPr>
          <w:rFonts w:ascii="微軟正黑體" w:eastAsia="微軟正黑體" w:hAnsi="微軟正黑體" w:hint="eastAsia"/>
          <w:szCs w:val="28"/>
          <w:u w:val="single"/>
        </w:rPr>
        <w:t xml:space="preserve">                                                                      </w:t>
      </w:r>
    </w:p>
    <w:p w:rsidR="00EB0145" w:rsidRPr="007B3D62" w:rsidRDefault="00EB0145" w:rsidP="007B3D62">
      <w:pPr>
        <w:rPr>
          <w:rFonts w:ascii="微軟正黑體" w:eastAsia="微軟正黑體" w:hAnsi="微軟正黑體"/>
          <w:szCs w:val="28"/>
          <w:u w:val="single"/>
        </w:rPr>
      </w:pPr>
      <w:r w:rsidRPr="007B3D62">
        <w:rPr>
          <w:rFonts w:ascii="微軟正黑體" w:eastAsia="微軟正黑體" w:hAnsi="微軟正黑體" w:hint="eastAsia"/>
          <w:szCs w:val="28"/>
          <w:u w:val="single"/>
        </w:rPr>
        <w:t xml:space="preserve">                                                                      </w:t>
      </w:r>
    </w:p>
    <w:p w:rsidR="00E251DE" w:rsidRDefault="00E251DE" w:rsidP="00E251DE">
      <w:pPr>
        <w:pStyle w:val="ab"/>
        <w:numPr>
          <w:ilvl w:val="0"/>
          <w:numId w:val="19"/>
        </w:numPr>
        <w:ind w:leftChars="0" w:left="567" w:hanging="567"/>
        <w:rPr>
          <w:rFonts w:ascii="微軟正黑體" w:eastAsia="微軟正黑體" w:hAnsi="微軟正黑體"/>
          <w:b/>
          <w:sz w:val="28"/>
          <w:szCs w:val="28"/>
        </w:rPr>
      </w:pPr>
      <w:r w:rsidRPr="00AF43C2">
        <w:rPr>
          <w:rFonts w:ascii="微軟正黑體" w:eastAsia="微軟正黑體" w:hAnsi="微軟正黑體" w:hint="eastAsia"/>
          <w:b/>
          <w:sz w:val="28"/>
          <w:szCs w:val="28"/>
        </w:rPr>
        <w:t>社區e化措施</w:t>
      </w:r>
    </w:p>
    <w:p w:rsidR="00E251DE" w:rsidRPr="007B3D62" w:rsidRDefault="00E251DE" w:rsidP="007B3D62">
      <w:pPr>
        <w:rPr>
          <w:rFonts w:ascii="微軟正黑體" w:eastAsia="微軟正黑體" w:hAnsi="微軟正黑體"/>
          <w:szCs w:val="28"/>
        </w:rPr>
      </w:pPr>
      <w:r w:rsidRPr="007B3D62">
        <w:rPr>
          <w:rFonts w:ascii="微軟正黑體" w:eastAsia="微軟正黑體" w:hAnsi="微軟正黑體" w:hint="eastAsia"/>
          <w:szCs w:val="28"/>
        </w:rPr>
        <w:t>請描述社區e化措施之設置情形</w:t>
      </w:r>
    </w:p>
    <w:p w:rsidR="00E251DE" w:rsidRPr="007B3D62" w:rsidRDefault="00E251DE" w:rsidP="007B3D62">
      <w:pPr>
        <w:rPr>
          <w:rFonts w:ascii="微軟正黑體" w:eastAsia="微軟正黑體" w:hAnsi="微軟正黑體"/>
          <w:szCs w:val="28"/>
          <w:u w:val="single"/>
        </w:rPr>
      </w:pPr>
      <w:r w:rsidRPr="007B3D62">
        <w:rPr>
          <w:rFonts w:ascii="微軟正黑體" w:eastAsia="微軟正黑體" w:hAnsi="微軟正黑體" w:hint="eastAsia"/>
          <w:color w:val="FF0000"/>
          <w:szCs w:val="28"/>
        </w:rPr>
        <w:lastRenderedPageBreak/>
        <w:t>(可另外提供照片或文件內容)</w:t>
      </w:r>
      <w:r w:rsidRPr="007B3D62">
        <w:rPr>
          <w:rFonts w:ascii="微軟正黑體" w:eastAsia="微軟正黑體" w:hAnsi="微軟正黑體" w:hint="eastAsia"/>
          <w:szCs w:val="28"/>
          <w:u w:val="single"/>
        </w:rPr>
        <w:t xml:space="preserve">                                                                      </w:t>
      </w:r>
    </w:p>
    <w:p w:rsidR="00E251DE" w:rsidRPr="007B3D62" w:rsidRDefault="00E251DE" w:rsidP="007B3D62">
      <w:pPr>
        <w:rPr>
          <w:rFonts w:ascii="微軟正黑體" w:eastAsia="微軟正黑體" w:hAnsi="微軟正黑體"/>
          <w:szCs w:val="28"/>
          <w:u w:val="single"/>
        </w:rPr>
      </w:pPr>
      <w:r w:rsidRPr="007B3D62">
        <w:rPr>
          <w:rFonts w:ascii="微軟正黑體" w:eastAsia="微軟正黑體" w:hAnsi="微軟正黑體" w:hint="eastAsia"/>
          <w:szCs w:val="28"/>
          <w:u w:val="single"/>
        </w:rPr>
        <w:t xml:space="preserve">                                                                      </w:t>
      </w:r>
    </w:p>
    <w:p w:rsidR="00E251DE" w:rsidRPr="007B3D62" w:rsidRDefault="00E251DE" w:rsidP="007B3D62">
      <w:pPr>
        <w:rPr>
          <w:rFonts w:ascii="微軟正黑體" w:eastAsia="微軟正黑體" w:hAnsi="微軟正黑體"/>
          <w:szCs w:val="28"/>
          <w:u w:val="single"/>
        </w:rPr>
      </w:pPr>
      <w:r w:rsidRPr="007B3D62">
        <w:rPr>
          <w:rFonts w:ascii="微軟正黑體" w:eastAsia="微軟正黑體" w:hAnsi="微軟正黑體" w:hint="eastAsia"/>
          <w:szCs w:val="28"/>
          <w:u w:val="single"/>
        </w:rPr>
        <w:t xml:space="preserve">                                                                      </w:t>
      </w:r>
    </w:p>
    <w:p w:rsidR="00EB0145" w:rsidRDefault="00EB0145" w:rsidP="00EB0145">
      <w:pPr>
        <w:pStyle w:val="ab"/>
        <w:numPr>
          <w:ilvl w:val="0"/>
          <w:numId w:val="19"/>
        </w:numPr>
        <w:ind w:leftChars="0" w:left="567" w:hanging="567"/>
        <w:rPr>
          <w:rFonts w:ascii="微軟正黑體" w:eastAsia="微軟正黑體" w:hAnsi="微軟正黑體"/>
          <w:b/>
          <w:sz w:val="28"/>
          <w:szCs w:val="28"/>
        </w:rPr>
      </w:pPr>
      <w:r w:rsidRPr="00AF43C2">
        <w:rPr>
          <w:rFonts w:ascii="微軟正黑體" w:eastAsia="微軟正黑體" w:hAnsi="微軟正黑體" w:hint="eastAsia"/>
          <w:b/>
          <w:sz w:val="28"/>
          <w:szCs w:val="28"/>
        </w:rPr>
        <w:t>其他</w:t>
      </w:r>
    </w:p>
    <w:p w:rsidR="00EB0145" w:rsidRPr="007B3D62" w:rsidRDefault="00EB0145" w:rsidP="007B3D62">
      <w:pPr>
        <w:rPr>
          <w:rFonts w:ascii="微軟正黑體" w:eastAsia="微軟正黑體" w:hAnsi="微軟正黑體"/>
          <w:szCs w:val="28"/>
          <w:u w:val="single"/>
        </w:rPr>
      </w:pPr>
      <w:r w:rsidRPr="007B3D62">
        <w:rPr>
          <w:rFonts w:ascii="微軟正黑體" w:eastAsia="微軟正黑體" w:hAnsi="微軟正黑體" w:hint="eastAsia"/>
          <w:color w:val="FF0000"/>
          <w:szCs w:val="28"/>
        </w:rPr>
        <w:t>(可另外提供照片或文件內容)</w:t>
      </w:r>
      <w:r w:rsidRPr="007B3D62">
        <w:rPr>
          <w:rFonts w:ascii="微軟正黑體" w:eastAsia="微軟正黑體" w:hAnsi="微軟正黑體" w:hint="eastAsia"/>
          <w:szCs w:val="28"/>
          <w:u w:val="single"/>
        </w:rPr>
        <w:t xml:space="preserve">                                                                      </w:t>
      </w:r>
    </w:p>
    <w:p w:rsidR="00EB0145" w:rsidRPr="007B3D62" w:rsidRDefault="00EB0145" w:rsidP="007B3D62">
      <w:pPr>
        <w:rPr>
          <w:rFonts w:ascii="微軟正黑體" w:eastAsia="微軟正黑體" w:hAnsi="微軟正黑體"/>
          <w:szCs w:val="28"/>
          <w:u w:val="single"/>
        </w:rPr>
      </w:pPr>
      <w:r w:rsidRPr="007B3D62">
        <w:rPr>
          <w:rFonts w:ascii="微軟正黑體" w:eastAsia="微軟正黑體" w:hAnsi="微軟正黑體" w:hint="eastAsia"/>
          <w:szCs w:val="28"/>
          <w:u w:val="single"/>
        </w:rPr>
        <w:t xml:space="preserve">                                                                      </w:t>
      </w:r>
    </w:p>
    <w:p w:rsidR="00EB0145" w:rsidRPr="007B3D62" w:rsidRDefault="00EB0145" w:rsidP="007B3D62">
      <w:pPr>
        <w:rPr>
          <w:rFonts w:ascii="微軟正黑體" w:eastAsia="微軟正黑體" w:hAnsi="微軟正黑體"/>
          <w:szCs w:val="28"/>
          <w:u w:val="single"/>
        </w:rPr>
      </w:pPr>
      <w:r w:rsidRPr="007B3D62">
        <w:rPr>
          <w:rFonts w:ascii="微軟正黑體" w:eastAsia="微軟正黑體" w:hAnsi="微軟正黑體" w:hint="eastAsia"/>
          <w:szCs w:val="28"/>
          <w:u w:val="single"/>
        </w:rPr>
        <w:t xml:space="preserve">                                                                      </w:t>
      </w:r>
    </w:p>
    <w:p w:rsidR="00794E17" w:rsidRDefault="00794E17">
      <w:pPr>
        <w:widowControl/>
      </w:pPr>
      <w:r>
        <w:br w:type="page"/>
      </w:r>
    </w:p>
    <w:p w:rsidR="00794E17" w:rsidRDefault="00794E17" w:rsidP="00794E17">
      <w:pPr>
        <w:rPr>
          <w:rFonts w:ascii="微軟正黑體" w:eastAsia="微軟正黑體" w:hAnsi="微軟正黑體"/>
          <w:b/>
          <w:sz w:val="36"/>
          <w:szCs w:val="36"/>
        </w:rPr>
      </w:pPr>
    </w:p>
    <w:p w:rsidR="00794E17" w:rsidRDefault="00794E17" w:rsidP="00794E17">
      <w:pPr>
        <w:rPr>
          <w:rFonts w:ascii="微軟正黑體" w:eastAsia="微軟正黑體" w:hAnsi="微軟正黑體"/>
          <w:b/>
          <w:sz w:val="36"/>
          <w:szCs w:val="36"/>
        </w:rPr>
      </w:pPr>
    </w:p>
    <w:p w:rsidR="00794E17" w:rsidRDefault="00794E17" w:rsidP="00794E17">
      <w:pPr>
        <w:rPr>
          <w:rFonts w:ascii="微軟正黑體" w:eastAsia="微軟正黑體" w:hAnsi="微軟正黑體"/>
          <w:b/>
          <w:sz w:val="36"/>
          <w:szCs w:val="36"/>
        </w:rPr>
      </w:pPr>
    </w:p>
    <w:p w:rsidR="00794E17" w:rsidRDefault="00794E17" w:rsidP="00794E17">
      <w:pPr>
        <w:rPr>
          <w:rFonts w:ascii="微軟正黑體" w:eastAsia="微軟正黑體" w:hAnsi="微軟正黑體"/>
          <w:b/>
          <w:sz w:val="36"/>
          <w:szCs w:val="36"/>
        </w:rPr>
      </w:pPr>
    </w:p>
    <w:p w:rsidR="00794E17" w:rsidRDefault="00794E17" w:rsidP="00794E17">
      <w:pPr>
        <w:rPr>
          <w:rFonts w:ascii="微軟正黑體" w:eastAsia="微軟正黑體" w:hAnsi="微軟正黑體"/>
          <w:b/>
          <w:sz w:val="36"/>
          <w:szCs w:val="36"/>
        </w:rPr>
      </w:pPr>
    </w:p>
    <w:p w:rsidR="00794E17" w:rsidRDefault="00794E17" w:rsidP="00794E17">
      <w:pPr>
        <w:rPr>
          <w:rFonts w:ascii="微軟正黑體" w:eastAsia="微軟正黑體" w:hAnsi="微軟正黑體"/>
          <w:b/>
          <w:sz w:val="36"/>
          <w:szCs w:val="36"/>
        </w:rPr>
      </w:pPr>
    </w:p>
    <w:p w:rsidR="00794E17" w:rsidRDefault="00794E17" w:rsidP="00794E17">
      <w:pPr>
        <w:rPr>
          <w:rFonts w:ascii="微軟正黑體" w:eastAsia="微軟正黑體" w:hAnsi="微軟正黑體"/>
          <w:b/>
          <w:sz w:val="36"/>
          <w:szCs w:val="36"/>
        </w:rPr>
      </w:pPr>
    </w:p>
    <w:p w:rsidR="00794E17" w:rsidRPr="00491044" w:rsidRDefault="00794E17" w:rsidP="00794E17">
      <w:pPr>
        <w:wordWrap w:val="0"/>
        <w:jc w:val="right"/>
        <w:rPr>
          <w:rFonts w:ascii="微軟正黑體" w:eastAsia="微軟正黑體" w:hAnsi="微軟正黑體"/>
          <w:b/>
          <w:sz w:val="44"/>
          <w:szCs w:val="44"/>
          <w:u w:val="thick"/>
        </w:rPr>
      </w:pPr>
      <w:r>
        <w:rPr>
          <w:rFonts w:ascii="微軟正黑體" w:eastAsia="微軟正黑體" w:hAnsi="微軟正黑體" w:hint="eastAsia"/>
          <w:b/>
          <w:bCs/>
          <w:color w:val="000000" w:themeColor="text1"/>
          <w:sz w:val="44"/>
          <w:szCs w:val="44"/>
          <w:u w:val="thick"/>
        </w:rPr>
        <w:t xml:space="preserve">  肆、</w:t>
      </w:r>
      <w:r w:rsidRPr="00491044">
        <w:rPr>
          <w:rFonts w:ascii="微軟正黑體" w:eastAsia="微軟正黑體" w:hAnsi="微軟正黑體" w:hint="eastAsia"/>
          <w:b/>
          <w:bCs/>
          <w:color w:val="000000" w:themeColor="text1"/>
          <w:sz w:val="44"/>
          <w:szCs w:val="44"/>
          <w:u w:val="thick"/>
        </w:rPr>
        <w:t>社區</w:t>
      </w:r>
      <w:r>
        <w:rPr>
          <w:rFonts w:ascii="微軟正黑體" w:eastAsia="微軟正黑體" w:hAnsi="微軟正黑體" w:hint="eastAsia"/>
          <w:b/>
          <w:bCs/>
          <w:color w:val="000000" w:themeColor="text1"/>
          <w:sz w:val="44"/>
          <w:szCs w:val="44"/>
          <w:u w:val="thick"/>
        </w:rPr>
        <w:t>防災</w:t>
      </w:r>
      <w:r w:rsidRPr="00491044">
        <w:rPr>
          <w:rFonts w:ascii="微軟正黑體" w:eastAsia="微軟正黑體" w:hAnsi="微軟正黑體" w:hint="eastAsia"/>
          <w:b/>
          <w:bCs/>
          <w:color w:val="000000" w:themeColor="text1"/>
          <w:sz w:val="44"/>
          <w:szCs w:val="44"/>
          <w:u w:val="thick"/>
        </w:rPr>
        <w:t>特色</w:t>
      </w:r>
    </w:p>
    <w:p w:rsidR="00794E17" w:rsidRDefault="00794E17" w:rsidP="00794E17">
      <w:pPr>
        <w:jc w:val="center"/>
        <w:rPr>
          <w:rFonts w:ascii="微軟正黑體" w:eastAsia="微軟正黑體" w:hAnsi="微軟正黑體"/>
          <w:b/>
          <w:sz w:val="36"/>
          <w:szCs w:val="36"/>
          <w:u w:val="thick"/>
        </w:rPr>
      </w:pPr>
    </w:p>
    <w:p w:rsidR="00794E17" w:rsidRDefault="00794E17" w:rsidP="00794E17">
      <w:pPr>
        <w:jc w:val="center"/>
        <w:rPr>
          <w:rFonts w:ascii="微軟正黑體" w:eastAsia="微軟正黑體" w:hAnsi="微軟正黑體"/>
          <w:b/>
          <w:sz w:val="36"/>
          <w:szCs w:val="36"/>
          <w:u w:val="thick"/>
        </w:rPr>
      </w:pPr>
    </w:p>
    <w:p w:rsidR="00794E17" w:rsidRPr="00715539" w:rsidRDefault="00794E17" w:rsidP="00794E17">
      <w:pPr>
        <w:tabs>
          <w:tab w:val="left" w:pos="3893"/>
        </w:tabs>
        <w:rPr>
          <w:rFonts w:ascii="微軟正黑體" w:eastAsia="微軟正黑體" w:hAnsi="微軟正黑體"/>
          <w:szCs w:val="24"/>
        </w:rPr>
      </w:pPr>
    </w:p>
    <w:p w:rsidR="00794E17" w:rsidRDefault="00794E17" w:rsidP="00794E17">
      <w:pPr>
        <w:jc w:val="center"/>
        <w:rPr>
          <w:rFonts w:ascii="微軟正黑體" w:eastAsia="微軟正黑體" w:hAnsi="微軟正黑體"/>
          <w:b/>
          <w:sz w:val="36"/>
          <w:szCs w:val="36"/>
          <w:u w:val="thick"/>
        </w:rPr>
      </w:pPr>
    </w:p>
    <w:p w:rsidR="00794E17" w:rsidRDefault="00794E17" w:rsidP="00794E17">
      <w:pPr>
        <w:jc w:val="center"/>
        <w:rPr>
          <w:rFonts w:ascii="微軟正黑體" w:eastAsia="微軟正黑體" w:hAnsi="微軟正黑體"/>
          <w:b/>
          <w:sz w:val="36"/>
          <w:szCs w:val="36"/>
          <w:u w:val="thick"/>
        </w:rPr>
      </w:pPr>
    </w:p>
    <w:p w:rsidR="00794E17" w:rsidRDefault="00794E17" w:rsidP="00794E17">
      <w:pPr>
        <w:rPr>
          <w:rFonts w:ascii="微軟正黑體" w:eastAsia="微軟正黑體" w:hAnsi="微軟正黑體"/>
          <w:b/>
          <w:sz w:val="36"/>
          <w:szCs w:val="36"/>
          <w:u w:val="thick"/>
        </w:rPr>
      </w:pPr>
    </w:p>
    <w:p w:rsidR="00794E17" w:rsidRDefault="00794E17" w:rsidP="00794E17">
      <w:pPr>
        <w:rPr>
          <w:rFonts w:ascii="微軟正黑體" w:eastAsia="微軟正黑體" w:hAnsi="微軟正黑體"/>
          <w:b/>
          <w:sz w:val="36"/>
          <w:szCs w:val="36"/>
          <w:u w:val="thick"/>
        </w:rPr>
      </w:pPr>
    </w:p>
    <w:p w:rsidR="00794E17" w:rsidRDefault="00794E17" w:rsidP="00794E17">
      <w:pPr>
        <w:rPr>
          <w:rFonts w:ascii="微軟正黑體" w:eastAsia="微軟正黑體" w:hAnsi="微軟正黑體"/>
          <w:b/>
          <w:sz w:val="36"/>
          <w:szCs w:val="36"/>
          <w:u w:val="thick"/>
        </w:rPr>
      </w:pPr>
    </w:p>
    <w:p w:rsidR="00794E17" w:rsidRDefault="00794E17" w:rsidP="00794E17">
      <w:pPr>
        <w:rPr>
          <w:rFonts w:ascii="微軟正黑體" w:eastAsia="微軟正黑體" w:hAnsi="微軟正黑體"/>
          <w:b/>
          <w:sz w:val="36"/>
          <w:szCs w:val="36"/>
          <w:u w:val="thick"/>
        </w:rPr>
      </w:pPr>
    </w:p>
    <w:p w:rsidR="00794E17" w:rsidRPr="00727666" w:rsidRDefault="00794E17" w:rsidP="00794E17">
      <w:pPr>
        <w:rPr>
          <w:rFonts w:ascii="微軟正黑體" w:eastAsia="微軟正黑體" w:hAnsi="微軟正黑體"/>
          <w:b/>
          <w:sz w:val="36"/>
          <w:szCs w:val="36"/>
          <w:u w:val="thick"/>
        </w:rPr>
      </w:pPr>
    </w:p>
    <w:p w:rsidR="00794E17" w:rsidRDefault="00794E17" w:rsidP="00794E17">
      <w:pPr>
        <w:rPr>
          <w:rFonts w:ascii="微軟正黑體" w:eastAsia="微軟正黑體" w:hAnsi="微軟正黑體"/>
          <w:b/>
          <w:sz w:val="36"/>
          <w:szCs w:val="36"/>
        </w:rPr>
      </w:pPr>
      <w:r w:rsidRPr="00715539">
        <w:rPr>
          <w:rFonts w:ascii="微軟正黑體" w:eastAsia="微軟正黑體" w:hAnsi="微軟正黑體" w:hint="eastAsia"/>
          <w:b/>
          <w:sz w:val="36"/>
          <w:szCs w:val="36"/>
        </w:rPr>
        <w:lastRenderedPageBreak/>
        <w:t>優良公寓大廈評選活動</w:t>
      </w:r>
      <w:r w:rsidRPr="0007374B">
        <w:rPr>
          <w:rFonts w:ascii="微軟正黑體" w:eastAsia="微軟正黑體" w:hAnsi="微軟正黑體" w:hint="eastAsia"/>
          <w:b/>
          <w:sz w:val="36"/>
          <w:szCs w:val="36"/>
        </w:rPr>
        <w:t>-</w:t>
      </w:r>
      <w:r w:rsidRPr="0007374B">
        <w:rPr>
          <w:rFonts w:ascii="微軟正黑體" w:eastAsia="微軟正黑體" w:hAnsi="微軟正黑體" w:hint="eastAsia"/>
          <w:b/>
          <w:bCs/>
          <w:color w:val="000000" w:themeColor="text1"/>
          <w:sz w:val="36"/>
          <w:szCs w:val="36"/>
        </w:rPr>
        <w:t>社區</w:t>
      </w:r>
      <w:proofErr w:type="gramStart"/>
      <w:r>
        <w:rPr>
          <w:rFonts w:ascii="微軟正黑體" w:eastAsia="微軟正黑體" w:hAnsi="微軟正黑體" w:hint="eastAsia"/>
          <w:b/>
          <w:bCs/>
          <w:color w:val="000000" w:themeColor="text1"/>
          <w:sz w:val="36"/>
          <w:szCs w:val="36"/>
        </w:rPr>
        <w:t>防災</w:t>
      </w:r>
      <w:r w:rsidRPr="0007374B">
        <w:rPr>
          <w:rFonts w:ascii="微軟正黑體" w:eastAsia="微軟正黑體" w:hAnsi="微軟正黑體" w:hint="eastAsia"/>
          <w:b/>
          <w:bCs/>
          <w:color w:val="000000" w:themeColor="text1"/>
          <w:sz w:val="36"/>
          <w:szCs w:val="36"/>
        </w:rPr>
        <w:t>類</w:t>
      </w:r>
      <w:r>
        <w:rPr>
          <w:rFonts w:ascii="微軟正黑體" w:eastAsia="微軟正黑體" w:hAnsi="微軟正黑體" w:hint="eastAsia"/>
          <w:b/>
          <w:bCs/>
          <w:color w:val="000000" w:themeColor="text1"/>
          <w:sz w:val="36"/>
          <w:szCs w:val="36"/>
        </w:rPr>
        <w:t>檢附</w:t>
      </w:r>
      <w:proofErr w:type="gramEnd"/>
      <w:r>
        <w:rPr>
          <w:rFonts w:ascii="微軟正黑體" w:eastAsia="微軟正黑體" w:hAnsi="微軟正黑體" w:hint="eastAsia"/>
          <w:b/>
          <w:bCs/>
          <w:color w:val="000000" w:themeColor="text1"/>
          <w:sz w:val="36"/>
          <w:szCs w:val="36"/>
        </w:rPr>
        <w:t>資料</w:t>
      </w:r>
    </w:p>
    <w:p w:rsidR="00794E17" w:rsidRDefault="00794E17" w:rsidP="001C5BCD">
      <w:pPr>
        <w:pStyle w:val="ab"/>
        <w:numPr>
          <w:ilvl w:val="0"/>
          <w:numId w:val="33"/>
        </w:numPr>
        <w:ind w:leftChars="0"/>
        <w:rPr>
          <w:rFonts w:ascii="微軟正黑體" w:eastAsia="微軟正黑體" w:hAnsi="微軟正黑體"/>
          <w:b/>
          <w:sz w:val="28"/>
          <w:szCs w:val="28"/>
        </w:rPr>
      </w:pPr>
      <w:r w:rsidRPr="004C36DB">
        <w:rPr>
          <w:rFonts w:ascii="微軟正黑體" w:eastAsia="微軟正黑體" w:hAnsi="微軟正黑體" w:hint="eastAsia"/>
          <w:b/>
          <w:sz w:val="28"/>
          <w:szCs w:val="28"/>
        </w:rPr>
        <w:t>安全防災小組(成立守望相助組織情形、社區防救災組織、防災會議紀錄)</w:t>
      </w:r>
      <w:r>
        <w:rPr>
          <w:rFonts w:ascii="微軟正黑體" w:eastAsia="微軟正黑體" w:hAnsi="微軟正黑體" w:hint="eastAsia"/>
          <w:b/>
          <w:sz w:val="28"/>
          <w:szCs w:val="28"/>
        </w:rPr>
        <w:t>、</w:t>
      </w:r>
      <w:r w:rsidRPr="004C36DB">
        <w:rPr>
          <w:rFonts w:ascii="微軟正黑體" w:eastAsia="微軟正黑體" w:hAnsi="微軟正黑體" w:hint="eastAsia"/>
          <w:b/>
          <w:sz w:val="28"/>
          <w:szCs w:val="28"/>
        </w:rPr>
        <w:t>防災專員證書</w:t>
      </w:r>
    </w:p>
    <w:p w:rsidR="00794E17" w:rsidRPr="007B3D62" w:rsidRDefault="00794E17" w:rsidP="007B3D62">
      <w:pPr>
        <w:rPr>
          <w:rFonts w:ascii="微軟正黑體" w:eastAsia="微軟正黑體" w:hAnsi="微軟正黑體"/>
          <w:szCs w:val="24"/>
        </w:rPr>
      </w:pPr>
      <w:r w:rsidRPr="007B3D62">
        <w:rPr>
          <w:rFonts w:ascii="微軟正黑體" w:eastAsia="微軟正黑體" w:hAnsi="微軟正黑體" w:hint="eastAsia"/>
          <w:szCs w:val="24"/>
        </w:rPr>
        <w:t>請描述社區管委會組織，設置安排安全委員或防災任務編組小組之實際情形及相關紀錄，並檢附防災專員證書等相關證明</w:t>
      </w:r>
    </w:p>
    <w:p w:rsidR="00794E17" w:rsidRPr="00E864D7" w:rsidRDefault="00794E17" w:rsidP="00794E17">
      <w:pPr>
        <w:rPr>
          <w:rFonts w:ascii="微軟正黑體" w:eastAsia="微軟正黑體" w:hAnsi="微軟正黑體"/>
          <w:szCs w:val="28"/>
          <w:u w:val="single"/>
        </w:rPr>
      </w:pPr>
      <w:r w:rsidRPr="00E864D7">
        <w:rPr>
          <w:rFonts w:ascii="微軟正黑體" w:eastAsia="微軟正黑體" w:hAnsi="微軟正黑體" w:hint="eastAsia"/>
          <w:color w:val="FF0000"/>
          <w:szCs w:val="28"/>
        </w:rPr>
        <w:t>(可另外提供照片或文件內容)</w:t>
      </w:r>
      <w:r w:rsidRPr="00E864D7">
        <w:rPr>
          <w:rFonts w:ascii="微軟正黑體" w:eastAsia="微軟正黑體" w:hAnsi="微軟正黑體" w:hint="eastAsia"/>
          <w:szCs w:val="28"/>
          <w:u w:val="single"/>
        </w:rPr>
        <w:t xml:space="preserve">                                                                      </w:t>
      </w:r>
    </w:p>
    <w:p w:rsidR="00794E17" w:rsidRPr="00E864D7" w:rsidRDefault="00794E17" w:rsidP="00794E17">
      <w:pPr>
        <w:rPr>
          <w:rFonts w:ascii="微軟正黑體" w:eastAsia="微軟正黑體" w:hAnsi="微軟正黑體"/>
          <w:szCs w:val="28"/>
          <w:u w:val="single"/>
        </w:rPr>
      </w:pPr>
      <w:r w:rsidRPr="00E864D7">
        <w:rPr>
          <w:rFonts w:ascii="微軟正黑體" w:eastAsia="微軟正黑體" w:hAnsi="微軟正黑體" w:hint="eastAsia"/>
          <w:szCs w:val="28"/>
          <w:u w:val="single"/>
        </w:rPr>
        <w:t xml:space="preserve">                                                                      </w:t>
      </w:r>
    </w:p>
    <w:p w:rsidR="00794E17" w:rsidRPr="00E864D7" w:rsidRDefault="00794E17" w:rsidP="00794E17">
      <w:pPr>
        <w:rPr>
          <w:rFonts w:ascii="微軟正黑體" w:eastAsia="微軟正黑體" w:hAnsi="微軟正黑體"/>
          <w:szCs w:val="28"/>
          <w:u w:val="single"/>
        </w:rPr>
      </w:pPr>
      <w:r w:rsidRPr="00E864D7">
        <w:rPr>
          <w:rFonts w:ascii="微軟正黑體" w:eastAsia="微軟正黑體" w:hAnsi="微軟正黑體" w:hint="eastAsia"/>
          <w:szCs w:val="28"/>
          <w:u w:val="single"/>
        </w:rPr>
        <w:t xml:space="preserve">                                                                      </w:t>
      </w:r>
    </w:p>
    <w:p w:rsidR="00794E17" w:rsidRDefault="00794E17" w:rsidP="001C5BCD">
      <w:pPr>
        <w:pStyle w:val="ab"/>
        <w:numPr>
          <w:ilvl w:val="0"/>
          <w:numId w:val="33"/>
        </w:numPr>
        <w:ind w:leftChars="0" w:left="567" w:hanging="567"/>
        <w:rPr>
          <w:rFonts w:ascii="微軟正黑體" w:eastAsia="微軟正黑體" w:hAnsi="微軟正黑體"/>
          <w:b/>
          <w:sz w:val="28"/>
          <w:szCs w:val="28"/>
        </w:rPr>
      </w:pPr>
      <w:r w:rsidRPr="004C36DB">
        <w:rPr>
          <w:rFonts w:ascii="微軟正黑體" w:eastAsia="微軟正黑體" w:hAnsi="微軟正黑體" w:hint="eastAsia"/>
          <w:b/>
          <w:sz w:val="28"/>
          <w:szCs w:val="28"/>
        </w:rPr>
        <w:t>社區環境安全檢查(含磁磚掉落處理、老屋健檢)</w:t>
      </w:r>
    </w:p>
    <w:p w:rsidR="00794E17" w:rsidRPr="007B3D62" w:rsidRDefault="00794E17" w:rsidP="007B3D62">
      <w:pPr>
        <w:rPr>
          <w:rFonts w:ascii="微軟正黑體" w:eastAsia="微軟正黑體" w:hAnsi="微軟正黑體"/>
          <w:szCs w:val="24"/>
        </w:rPr>
      </w:pPr>
      <w:r w:rsidRPr="007B3D62">
        <w:rPr>
          <w:rFonts w:ascii="微軟正黑體" w:eastAsia="微軟正黑體" w:hAnsi="微軟正黑體" w:hint="eastAsia"/>
          <w:szCs w:val="24"/>
        </w:rPr>
        <w:t>請敘述社區磁磚掉落的預防及處理、以及老屋健檢的申請及維修處理的情形或者了解的資訊</w:t>
      </w:r>
    </w:p>
    <w:p w:rsidR="00794E17" w:rsidRPr="00E864D7" w:rsidRDefault="00794E17" w:rsidP="00794E17">
      <w:pPr>
        <w:rPr>
          <w:rFonts w:ascii="微軟正黑體" w:eastAsia="微軟正黑體" w:hAnsi="微軟正黑體"/>
          <w:szCs w:val="28"/>
          <w:u w:val="single"/>
        </w:rPr>
      </w:pPr>
      <w:r w:rsidRPr="00E864D7">
        <w:rPr>
          <w:rFonts w:ascii="微軟正黑體" w:eastAsia="微軟正黑體" w:hAnsi="微軟正黑體" w:hint="eastAsia"/>
          <w:color w:val="FF0000"/>
          <w:szCs w:val="28"/>
        </w:rPr>
        <w:t>(可另外提供照片或文件內容)</w:t>
      </w:r>
      <w:r w:rsidRPr="00E864D7">
        <w:rPr>
          <w:rFonts w:ascii="微軟正黑體" w:eastAsia="微軟正黑體" w:hAnsi="微軟正黑體" w:hint="eastAsia"/>
          <w:szCs w:val="28"/>
          <w:u w:val="single"/>
        </w:rPr>
        <w:t xml:space="preserve">                                                                      </w:t>
      </w:r>
    </w:p>
    <w:p w:rsidR="00215747" w:rsidRPr="00E864D7" w:rsidRDefault="00794E17" w:rsidP="00794E17">
      <w:pPr>
        <w:rPr>
          <w:rFonts w:ascii="微軟正黑體" w:eastAsia="微軟正黑體" w:hAnsi="微軟正黑體"/>
          <w:szCs w:val="28"/>
          <w:u w:val="single"/>
        </w:rPr>
      </w:pPr>
      <w:r w:rsidRPr="00E864D7">
        <w:rPr>
          <w:rFonts w:ascii="微軟正黑體" w:eastAsia="微軟正黑體" w:hAnsi="微軟正黑體" w:hint="eastAsia"/>
          <w:szCs w:val="28"/>
          <w:u w:val="single"/>
        </w:rPr>
        <w:t xml:space="preserve">                                                                      </w:t>
      </w:r>
    </w:p>
    <w:p w:rsidR="00215747" w:rsidRDefault="00215747" w:rsidP="00215747">
      <w:pPr>
        <w:pStyle w:val="ab"/>
        <w:numPr>
          <w:ilvl w:val="0"/>
          <w:numId w:val="33"/>
        </w:numPr>
        <w:ind w:leftChars="0" w:left="567" w:hanging="567"/>
        <w:rPr>
          <w:rFonts w:ascii="微軟正黑體" w:eastAsia="微軟正黑體" w:hAnsi="微軟正黑體"/>
          <w:b/>
          <w:sz w:val="28"/>
          <w:szCs w:val="28"/>
        </w:rPr>
      </w:pPr>
      <w:r>
        <w:rPr>
          <w:rFonts w:ascii="微軟正黑體" w:eastAsia="微軟正黑體" w:hAnsi="微軟正黑體" w:hint="eastAsia"/>
          <w:b/>
          <w:sz w:val="28"/>
          <w:szCs w:val="28"/>
        </w:rPr>
        <w:t>社區防災演練</w:t>
      </w:r>
    </w:p>
    <w:p w:rsidR="00215747" w:rsidRPr="007B3D62" w:rsidRDefault="00215747" w:rsidP="00215747">
      <w:pPr>
        <w:rPr>
          <w:rFonts w:ascii="微軟正黑體" w:eastAsia="微軟正黑體" w:hAnsi="微軟正黑體"/>
          <w:szCs w:val="24"/>
        </w:rPr>
      </w:pPr>
      <w:r w:rsidRPr="007B3D62">
        <w:rPr>
          <w:rFonts w:ascii="微軟正黑體" w:eastAsia="微軟正黑體" w:hAnsi="微軟正黑體" w:hint="eastAsia"/>
          <w:szCs w:val="24"/>
        </w:rPr>
        <w:t>請描述社區防災及緊急應變之措施或計劃，並簡述實際模擬推演相關行動或活動情形</w:t>
      </w:r>
    </w:p>
    <w:p w:rsidR="00215747" w:rsidRPr="00E864D7" w:rsidRDefault="00215747" w:rsidP="00215747">
      <w:pPr>
        <w:rPr>
          <w:rFonts w:ascii="微軟正黑體" w:eastAsia="微軟正黑體" w:hAnsi="微軟正黑體"/>
          <w:szCs w:val="28"/>
          <w:u w:val="single"/>
        </w:rPr>
      </w:pPr>
      <w:r w:rsidRPr="00E864D7">
        <w:rPr>
          <w:rFonts w:ascii="微軟正黑體" w:eastAsia="微軟正黑體" w:hAnsi="微軟正黑體" w:hint="eastAsia"/>
          <w:color w:val="FF0000"/>
          <w:szCs w:val="28"/>
        </w:rPr>
        <w:t>(可另外提供照片或文件內容)</w:t>
      </w:r>
      <w:r w:rsidRPr="00E864D7">
        <w:rPr>
          <w:rFonts w:ascii="微軟正黑體" w:eastAsia="微軟正黑體" w:hAnsi="微軟正黑體" w:hint="eastAsia"/>
          <w:szCs w:val="28"/>
          <w:u w:val="single"/>
        </w:rPr>
        <w:t xml:space="preserve">                                                                      </w:t>
      </w:r>
    </w:p>
    <w:p w:rsidR="00215747" w:rsidRPr="00E864D7" w:rsidRDefault="00215747" w:rsidP="00215747">
      <w:pPr>
        <w:rPr>
          <w:rFonts w:ascii="微軟正黑體" w:eastAsia="微軟正黑體" w:hAnsi="微軟正黑體"/>
          <w:szCs w:val="28"/>
          <w:u w:val="single"/>
        </w:rPr>
      </w:pPr>
      <w:r w:rsidRPr="00E864D7">
        <w:rPr>
          <w:rFonts w:ascii="微軟正黑體" w:eastAsia="微軟正黑體" w:hAnsi="微軟正黑體" w:hint="eastAsia"/>
          <w:szCs w:val="28"/>
          <w:u w:val="single"/>
        </w:rPr>
        <w:t xml:space="preserve">                                                                      </w:t>
      </w:r>
    </w:p>
    <w:p w:rsidR="00215747" w:rsidRPr="00E864D7" w:rsidRDefault="00215747" w:rsidP="00215747">
      <w:pPr>
        <w:rPr>
          <w:rFonts w:ascii="微軟正黑體" w:eastAsia="微軟正黑體" w:hAnsi="微軟正黑體"/>
          <w:szCs w:val="28"/>
          <w:u w:val="single"/>
        </w:rPr>
      </w:pPr>
      <w:r w:rsidRPr="00E864D7">
        <w:rPr>
          <w:rFonts w:ascii="微軟正黑體" w:eastAsia="微軟正黑體" w:hAnsi="微軟正黑體" w:hint="eastAsia"/>
          <w:szCs w:val="28"/>
          <w:u w:val="single"/>
        </w:rPr>
        <w:t xml:space="preserve">                                                                      </w:t>
      </w:r>
    </w:p>
    <w:p w:rsidR="00794E17" w:rsidRDefault="00794E17" w:rsidP="001C5BCD">
      <w:pPr>
        <w:pStyle w:val="ab"/>
        <w:numPr>
          <w:ilvl w:val="0"/>
          <w:numId w:val="33"/>
        </w:numPr>
        <w:ind w:leftChars="0" w:left="567" w:hanging="567"/>
        <w:rPr>
          <w:rFonts w:ascii="微軟正黑體" w:eastAsia="微軟正黑體" w:hAnsi="微軟正黑體"/>
          <w:b/>
          <w:sz w:val="28"/>
          <w:szCs w:val="28"/>
        </w:rPr>
      </w:pPr>
      <w:r w:rsidRPr="004C36DB">
        <w:rPr>
          <w:rFonts w:ascii="微軟正黑體" w:eastAsia="微軟正黑體" w:hAnsi="微軟正黑體" w:hint="eastAsia"/>
          <w:b/>
          <w:sz w:val="28"/>
          <w:szCs w:val="28"/>
        </w:rPr>
        <w:t>坡地災害自主檢查(傾斜監測、裂縫監測、雨量監測) (山坡地社區組專有)</w:t>
      </w:r>
    </w:p>
    <w:p w:rsidR="00794E17" w:rsidRPr="007B3D62" w:rsidRDefault="00794E17" w:rsidP="007B3D62">
      <w:pPr>
        <w:rPr>
          <w:rFonts w:ascii="微軟正黑體" w:eastAsia="微軟正黑體" w:hAnsi="微軟正黑體"/>
          <w:b/>
          <w:sz w:val="28"/>
          <w:szCs w:val="28"/>
        </w:rPr>
      </w:pPr>
      <w:r w:rsidRPr="007B3D62">
        <w:rPr>
          <w:rFonts w:ascii="微軟正黑體" w:eastAsia="微軟正黑體" w:hAnsi="微軟正黑體" w:hint="eastAsia"/>
          <w:szCs w:val="24"/>
        </w:rPr>
        <w:t>張貼宣導本局自主檢查海報，並實際填寫本局自主檢查表格</w:t>
      </w:r>
      <w:r w:rsidRPr="007B3D62">
        <w:rPr>
          <w:rFonts w:ascii="微軟正黑體" w:eastAsia="微軟正黑體" w:hAnsi="微軟正黑體" w:hint="eastAsia"/>
          <w:color w:val="FF0000"/>
          <w:szCs w:val="24"/>
        </w:rPr>
        <w:t>(請檢附相關資料)</w:t>
      </w:r>
      <w:r w:rsidRPr="007B3D62">
        <w:rPr>
          <w:rFonts w:ascii="微軟正黑體" w:eastAsia="微軟正黑體" w:hAnsi="微軟正黑體" w:hint="eastAsia"/>
          <w:szCs w:val="24"/>
        </w:rPr>
        <w:t>。</w:t>
      </w:r>
    </w:p>
    <w:p w:rsidR="004D1FB5" w:rsidRDefault="00794E17" w:rsidP="001C5BCD">
      <w:pPr>
        <w:pStyle w:val="ab"/>
        <w:numPr>
          <w:ilvl w:val="0"/>
          <w:numId w:val="33"/>
        </w:numPr>
        <w:ind w:leftChars="0" w:left="567" w:hanging="567"/>
        <w:rPr>
          <w:rFonts w:ascii="微軟正黑體" w:eastAsia="微軟正黑體" w:hAnsi="微軟正黑體"/>
          <w:b/>
          <w:sz w:val="28"/>
          <w:szCs w:val="28"/>
        </w:rPr>
      </w:pPr>
      <w:r w:rsidRPr="004C36DB">
        <w:rPr>
          <w:rFonts w:ascii="微軟正黑體" w:eastAsia="微軟正黑體" w:hAnsi="微軟正黑體" w:hint="eastAsia"/>
          <w:b/>
          <w:sz w:val="28"/>
          <w:szCs w:val="28"/>
        </w:rPr>
        <w:lastRenderedPageBreak/>
        <w:t>家庭技師</w:t>
      </w:r>
      <w:r>
        <w:rPr>
          <w:rFonts w:ascii="微軟正黑體" w:eastAsia="微軟正黑體" w:hAnsi="微軟正黑體" w:hint="eastAsia"/>
          <w:b/>
          <w:sz w:val="28"/>
          <w:szCs w:val="28"/>
        </w:rPr>
        <w:t>之合作、管理維護手冊、</w:t>
      </w:r>
      <w:r w:rsidRPr="004C36DB">
        <w:rPr>
          <w:rFonts w:ascii="微軟正黑體" w:eastAsia="微軟正黑體" w:hAnsi="微軟正黑體" w:hint="eastAsia"/>
          <w:b/>
          <w:sz w:val="28"/>
          <w:szCs w:val="28"/>
        </w:rPr>
        <w:t>水保設施</w:t>
      </w:r>
      <w:r>
        <w:rPr>
          <w:rFonts w:ascii="微軟正黑體" w:eastAsia="微軟正黑體" w:hAnsi="微軟正黑體" w:hint="eastAsia"/>
          <w:b/>
          <w:sz w:val="28"/>
          <w:szCs w:val="28"/>
        </w:rPr>
        <w:t>及</w:t>
      </w:r>
      <w:r w:rsidRPr="004C36DB">
        <w:rPr>
          <w:rFonts w:ascii="微軟正黑體" w:eastAsia="微軟正黑體" w:hAnsi="微軟正黑體" w:hint="eastAsia"/>
          <w:b/>
          <w:sz w:val="28"/>
          <w:szCs w:val="28"/>
        </w:rPr>
        <w:t>擋土構造物</w:t>
      </w:r>
      <w:r>
        <w:rPr>
          <w:rFonts w:ascii="微軟正黑體" w:eastAsia="微軟正黑體" w:hAnsi="微軟正黑體" w:hint="eastAsia"/>
          <w:b/>
          <w:sz w:val="28"/>
          <w:szCs w:val="28"/>
        </w:rPr>
        <w:t>之管理維護等</w:t>
      </w:r>
      <w:r w:rsidRPr="004C36DB">
        <w:rPr>
          <w:rFonts w:ascii="微軟正黑體" w:eastAsia="微軟正黑體" w:hAnsi="微軟正黑體" w:hint="eastAsia"/>
          <w:b/>
          <w:sz w:val="28"/>
          <w:szCs w:val="28"/>
        </w:rPr>
        <w:t>(山</w:t>
      </w:r>
    </w:p>
    <w:p w:rsidR="00794E17" w:rsidRPr="004D1FB5" w:rsidRDefault="004D1FB5" w:rsidP="004D1FB5">
      <w:pPr>
        <w:rPr>
          <w:rFonts w:ascii="微軟正黑體" w:eastAsia="微軟正黑體" w:hAnsi="微軟正黑體"/>
          <w:b/>
          <w:sz w:val="28"/>
          <w:szCs w:val="28"/>
        </w:rPr>
      </w:pPr>
      <w:r>
        <w:rPr>
          <w:rFonts w:ascii="微軟正黑體" w:eastAsia="微軟正黑體" w:hAnsi="微軟正黑體" w:hint="eastAsia"/>
          <w:b/>
          <w:sz w:val="28"/>
          <w:szCs w:val="28"/>
        </w:rPr>
        <w:t xml:space="preserve">  </w:t>
      </w:r>
      <w:r w:rsidRPr="004D1FB5">
        <w:rPr>
          <w:rFonts w:ascii="微軟正黑體" w:eastAsia="微軟正黑體" w:hAnsi="微軟正黑體" w:hint="eastAsia"/>
          <w:b/>
          <w:sz w:val="28"/>
          <w:szCs w:val="28"/>
        </w:rPr>
        <w:t xml:space="preserve">     </w:t>
      </w:r>
      <w:r w:rsidR="00794E17" w:rsidRPr="004D1FB5">
        <w:rPr>
          <w:rFonts w:ascii="微軟正黑體" w:eastAsia="微軟正黑體" w:hAnsi="微軟正黑體" w:hint="eastAsia"/>
          <w:b/>
          <w:sz w:val="28"/>
          <w:szCs w:val="28"/>
        </w:rPr>
        <w:t>坡地社區組專有)</w:t>
      </w:r>
    </w:p>
    <w:p w:rsidR="00794E17" w:rsidRPr="007B3D62" w:rsidRDefault="00794E17" w:rsidP="007B3D62">
      <w:pPr>
        <w:rPr>
          <w:rFonts w:ascii="微軟正黑體" w:eastAsia="微軟正黑體" w:hAnsi="微軟正黑體"/>
          <w:szCs w:val="24"/>
        </w:rPr>
      </w:pPr>
      <w:r w:rsidRPr="007B3D62">
        <w:rPr>
          <w:rFonts w:ascii="微軟正黑體" w:eastAsia="微軟正黑體" w:hAnsi="微軟正黑體" w:hint="eastAsia"/>
          <w:szCs w:val="24"/>
        </w:rPr>
        <w:t>請描述社區長期與專業技師(建築、土木、大地、結構、水保、水利、應用地質)配合，由專業技師為社區量身訂做管理維護手冊，內容包含社區水保設施圖、防災應變計畫、防災地圖、災害SOP等等相關內容。定期檢視社區內水保設施、邊坡及建物等狀況，且依專業建議執行維護管理工作。</w:t>
      </w:r>
    </w:p>
    <w:p w:rsidR="00794E17" w:rsidRDefault="00794E17" w:rsidP="001C5BCD">
      <w:pPr>
        <w:pStyle w:val="ab"/>
        <w:numPr>
          <w:ilvl w:val="0"/>
          <w:numId w:val="33"/>
        </w:numPr>
        <w:ind w:leftChars="0" w:left="567" w:hanging="567"/>
        <w:rPr>
          <w:rFonts w:ascii="微軟正黑體" w:eastAsia="微軟正黑體" w:hAnsi="微軟正黑體"/>
          <w:b/>
          <w:sz w:val="28"/>
          <w:szCs w:val="28"/>
        </w:rPr>
      </w:pPr>
      <w:r w:rsidRPr="004C36DB">
        <w:rPr>
          <w:rFonts w:ascii="微軟正黑體" w:eastAsia="微軟正黑體" w:hAnsi="微軟正黑體" w:hint="eastAsia"/>
          <w:b/>
          <w:sz w:val="28"/>
          <w:szCs w:val="28"/>
        </w:rPr>
        <w:t>防災工作坊(山坡地社區組專有)</w:t>
      </w:r>
    </w:p>
    <w:p w:rsidR="00794E17" w:rsidRPr="007B3D62" w:rsidRDefault="00794E17" w:rsidP="007B3D62">
      <w:pPr>
        <w:rPr>
          <w:rFonts w:ascii="微軟正黑體" w:eastAsia="微軟正黑體" w:hAnsi="微軟正黑體"/>
          <w:b/>
          <w:sz w:val="28"/>
          <w:szCs w:val="28"/>
        </w:rPr>
      </w:pPr>
      <w:r w:rsidRPr="007B3D62">
        <w:rPr>
          <w:rFonts w:ascii="微軟正黑體" w:eastAsia="微軟正黑體" w:hAnsi="微軟正黑體" w:hint="eastAsia"/>
          <w:szCs w:val="24"/>
        </w:rPr>
        <w:t>報名參與建築中心或其他單位辦理之防災工作坊，請</w:t>
      </w:r>
      <w:proofErr w:type="gramStart"/>
      <w:r w:rsidRPr="007B3D62">
        <w:rPr>
          <w:rFonts w:ascii="微軟正黑體" w:eastAsia="微軟正黑體" w:hAnsi="微軟正黑體" w:hint="eastAsia"/>
          <w:szCs w:val="24"/>
        </w:rPr>
        <w:t>檢附相管</w:t>
      </w:r>
      <w:proofErr w:type="gramEnd"/>
      <w:r w:rsidRPr="007B3D62">
        <w:rPr>
          <w:rFonts w:ascii="微軟正黑體" w:eastAsia="微軟正黑體" w:hAnsi="微軟正黑體" w:hint="eastAsia"/>
          <w:szCs w:val="24"/>
        </w:rPr>
        <w:t>佐證資料及活動照片。</w:t>
      </w:r>
    </w:p>
    <w:p w:rsidR="00794E17" w:rsidRDefault="00794E17" w:rsidP="001C5BCD">
      <w:pPr>
        <w:pStyle w:val="ab"/>
        <w:numPr>
          <w:ilvl w:val="0"/>
          <w:numId w:val="33"/>
        </w:numPr>
        <w:ind w:leftChars="0" w:left="567" w:hanging="567"/>
        <w:rPr>
          <w:rFonts w:ascii="微軟正黑體" w:eastAsia="微軟正黑體" w:hAnsi="微軟正黑體"/>
          <w:b/>
          <w:sz w:val="28"/>
          <w:szCs w:val="28"/>
        </w:rPr>
      </w:pPr>
      <w:r w:rsidRPr="000D21AA">
        <w:rPr>
          <w:rFonts w:ascii="微軟正黑體" w:eastAsia="微軟正黑體" w:hAnsi="微軟正黑體" w:hint="eastAsia"/>
          <w:b/>
          <w:sz w:val="28"/>
          <w:szCs w:val="28"/>
        </w:rPr>
        <w:t>其他</w:t>
      </w:r>
    </w:p>
    <w:p w:rsidR="005E7E2B" w:rsidRPr="007B3D62" w:rsidRDefault="005E7E2B" w:rsidP="007B3D62">
      <w:pPr>
        <w:rPr>
          <w:rFonts w:ascii="微軟正黑體" w:eastAsia="微軟正黑體" w:hAnsi="微軟正黑體"/>
          <w:szCs w:val="24"/>
        </w:rPr>
      </w:pPr>
      <w:r w:rsidRPr="007B3D62">
        <w:rPr>
          <w:rFonts w:ascii="微軟正黑體" w:eastAsia="微軟正黑體" w:hAnsi="微軟正黑體" w:hint="eastAsia"/>
          <w:szCs w:val="24"/>
        </w:rPr>
        <w:t>火災防治(定期檢查消防設備及滅火器使用年限紀錄)、震災應變(宣導避難安全地點、準備緊急避難用品)、水災防治(社區排水設備管理維護、防洪應變措施)</w:t>
      </w:r>
      <w:r w:rsidRPr="007B3D62">
        <w:rPr>
          <w:rFonts w:ascii="微軟正黑體" w:eastAsia="微軟正黑體" w:hAnsi="微軟正黑體"/>
          <w:szCs w:val="24"/>
        </w:rPr>
        <w:t>…</w:t>
      </w:r>
      <w:proofErr w:type="gramStart"/>
      <w:r w:rsidRPr="007B3D62">
        <w:rPr>
          <w:rFonts w:ascii="微軟正黑體" w:eastAsia="微軟正黑體" w:hAnsi="微軟正黑體"/>
          <w:szCs w:val="24"/>
        </w:rPr>
        <w:t>…</w:t>
      </w:r>
      <w:proofErr w:type="gramEnd"/>
      <w:r w:rsidRPr="007B3D62">
        <w:rPr>
          <w:rFonts w:ascii="微軟正黑體" w:eastAsia="微軟正黑體" w:hAnsi="微軟正黑體" w:hint="eastAsia"/>
          <w:szCs w:val="24"/>
        </w:rPr>
        <w:t>..等等</w:t>
      </w:r>
    </w:p>
    <w:p w:rsidR="00794E17" w:rsidRPr="004C36DB" w:rsidRDefault="00794E17" w:rsidP="00794E17">
      <w:r w:rsidRPr="00E864D7">
        <w:rPr>
          <w:rFonts w:ascii="微軟正黑體" w:eastAsia="微軟正黑體" w:hAnsi="微軟正黑體" w:hint="eastAsia"/>
          <w:color w:val="FF0000"/>
          <w:szCs w:val="28"/>
        </w:rPr>
        <w:t>(可另外提供照片或文件內容)</w:t>
      </w:r>
      <w:r w:rsidRPr="00E864D7">
        <w:rPr>
          <w:rFonts w:ascii="微軟正黑體" w:eastAsia="微軟正黑體" w:hAnsi="微軟正黑體" w:hint="eastAsia"/>
          <w:szCs w:val="28"/>
          <w:u w:val="single"/>
        </w:rPr>
        <w:t xml:space="preserve">                                      </w:t>
      </w:r>
      <w:r>
        <w:rPr>
          <w:rFonts w:ascii="微軟正黑體" w:eastAsia="微軟正黑體" w:hAnsi="微軟正黑體" w:hint="eastAsia"/>
          <w:szCs w:val="28"/>
          <w:u w:val="single"/>
        </w:rPr>
        <w:t xml:space="preserve">      </w:t>
      </w:r>
    </w:p>
    <w:p w:rsidR="00491044" w:rsidRPr="00794E17" w:rsidRDefault="00491044" w:rsidP="00DE1DEC"/>
    <w:sectPr w:rsidR="00491044" w:rsidRPr="00794E17" w:rsidSect="004B20E6">
      <w:headerReference w:type="default" r:id="rId10"/>
      <w:pgSz w:w="11906" w:h="16838"/>
      <w:pgMar w:top="1440" w:right="1080" w:bottom="1440" w:left="1080" w:header="851" w:footer="992"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C78" w:rsidRDefault="00033C78" w:rsidP="00E445AD">
      <w:r>
        <w:separator/>
      </w:r>
    </w:p>
  </w:endnote>
  <w:endnote w:type="continuationSeparator" w:id="0">
    <w:p w:rsidR="00033C78" w:rsidRDefault="00033C78" w:rsidP="00E4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C78" w:rsidRDefault="00033C78" w:rsidP="00E445AD">
      <w:r>
        <w:separator/>
      </w:r>
    </w:p>
  </w:footnote>
  <w:footnote w:type="continuationSeparator" w:id="0">
    <w:p w:rsidR="00033C78" w:rsidRDefault="00033C78" w:rsidP="00E44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5883"/>
      <w:gridCol w:w="567"/>
    </w:tblGrid>
    <w:tr w:rsidR="00055690" w:rsidRPr="00995086" w:rsidTr="00E445AD">
      <w:trPr>
        <w:trHeight w:hRule="exact" w:val="567"/>
        <w:jc w:val="right"/>
      </w:trPr>
      <w:sdt>
        <w:sdtPr>
          <w:rPr>
            <w:rFonts w:ascii="微軟正黑體" w:eastAsia="微軟正黑體" w:hAnsi="微軟正黑體" w:cstheme="majorBidi"/>
            <w:sz w:val="28"/>
            <w:szCs w:val="28"/>
          </w:rPr>
          <w:alias w:val="標題"/>
          <w:id w:val="23771477"/>
          <w:placeholder>
            <w:docPart w:val="00318E1BD5344D8EA4BE581051EBB0B1"/>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055690" w:rsidRPr="00995086" w:rsidRDefault="00055690" w:rsidP="00B47D7A">
              <w:pPr>
                <w:pStyle w:val="a3"/>
                <w:jc w:val="right"/>
                <w:rPr>
                  <w:rFonts w:ascii="微軟正黑體" w:eastAsia="微軟正黑體" w:hAnsi="微軟正黑體" w:cstheme="majorBidi"/>
                  <w:sz w:val="28"/>
                  <w:szCs w:val="28"/>
                </w:rPr>
              </w:pPr>
              <w:r w:rsidRPr="00995086">
                <w:rPr>
                  <w:rFonts w:ascii="微軟正黑體" w:eastAsia="微軟正黑體" w:hAnsi="微軟正黑體" w:cstheme="majorBidi" w:hint="eastAsia"/>
                  <w:sz w:val="28"/>
                  <w:szCs w:val="28"/>
                </w:rPr>
                <w:t>新北市</w:t>
              </w:r>
              <w:proofErr w:type="gramStart"/>
              <w:r w:rsidRPr="00995086">
                <w:rPr>
                  <w:rFonts w:ascii="微軟正黑體" w:eastAsia="微軟正黑體" w:hAnsi="微軟正黑體" w:cstheme="majorBidi" w:hint="eastAsia"/>
                  <w:sz w:val="28"/>
                  <w:szCs w:val="28"/>
                </w:rPr>
                <w:t>10</w:t>
              </w:r>
              <w:r w:rsidR="00B47D7A">
                <w:rPr>
                  <w:rFonts w:ascii="微軟正黑體" w:eastAsia="微軟正黑體" w:hAnsi="微軟正黑體" w:cstheme="majorBidi" w:hint="eastAsia"/>
                  <w:sz w:val="28"/>
                  <w:szCs w:val="28"/>
                </w:rPr>
                <w:t>7</w:t>
              </w:r>
              <w:proofErr w:type="gramEnd"/>
              <w:r w:rsidRPr="00995086">
                <w:rPr>
                  <w:rFonts w:ascii="微軟正黑體" w:eastAsia="微軟正黑體" w:hAnsi="微軟正黑體" w:cstheme="majorBidi" w:hint="eastAsia"/>
                  <w:sz w:val="28"/>
                  <w:szCs w:val="28"/>
                </w:rPr>
                <w:t>年度</w:t>
              </w:r>
              <w:r>
                <w:rPr>
                  <w:rFonts w:ascii="微軟正黑體" w:eastAsia="微軟正黑體" w:hAnsi="微軟正黑體" w:cstheme="majorBidi" w:hint="eastAsia"/>
                  <w:sz w:val="28"/>
                  <w:szCs w:val="28"/>
                </w:rPr>
                <w:t>優良公寓大廈評選活動</w:t>
              </w:r>
              <w:r w:rsidRPr="00995086">
                <w:rPr>
                  <w:rFonts w:ascii="微軟正黑體" w:eastAsia="微軟正黑體" w:hAnsi="微軟正黑體" w:cstheme="majorBidi" w:hint="eastAsia"/>
                  <w:sz w:val="28"/>
                  <w:szCs w:val="28"/>
                </w:rPr>
                <w:t>白皮書</w:t>
              </w:r>
            </w:p>
          </w:tc>
        </w:sdtContent>
      </w:sdt>
      <w:tc>
        <w:tcPr>
          <w:tcW w:w="567" w:type="dxa"/>
          <w:shd w:val="clear" w:color="auto" w:fill="C0504D" w:themeFill="accent2"/>
          <w:vAlign w:val="center"/>
        </w:tcPr>
        <w:p w:rsidR="00055690" w:rsidRPr="00995086" w:rsidRDefault="00055690">
          <w:pPr>
            <w:pStyle w:val="a3"/>
            <w:jc w:val="center"/>
            <w:rPr>
              <w:rFonts w:ascii="微軟正黑體" w:eastAsia="微軟正黑體" w:hAnsi="微軟正黑體"/>
              <w:color w:val="FFFFFF" w:themeColor="background1"/>
            </w:rPr>
          </w:pPr>
          <w:r w:rsidRPr="00995086">
            <w:rPr>
              <w:rFonts w:ascii="微軟正黑體" w:eastAsia="微軟正黑體" w:hAnsi="微軟正黑體"/>
            </w:rPr>
            <w:fldChar w:fldCharType="begin"/>
          </w:r>
          <w:r w:rsidRPr="00995086">
            <w:rPr>
              <w:rFonts w:ascii="微軟正黑體" w:eastAsia="微軟正黑體" w:hAnsi="微軟正黑體"/>
            </w:rPr>
            <w:instrText>PAGE  \* MERGEFORMAT</w:instrText>
          </w:r>
          <w:r w:rsidRPr="00995086">
            <w:rPr>
              <w:rFonts w:ascii="微軟正黑體" w:eastAsia="微軟正黑體" w:hAnsi="微軟正黑體"/>
            </w:rPr>
            <w:fldChar w:fldCharType="separate"/>
          </w:r>
          <w:r w:rsidR="000700C0" w:rsidRPr="000700C0">
            <w:rPr>
              <w:rFonts w:ascii="微軟正黑體" w:eastAsia="微軟正黑體" w:hAnsi="微軟正黑體"/>
              <w:noProof/>
              <w:color w:val="FFFFFF" w:themeColor="background1"/>
              <w:lang w:val="zh-TW"/>
            </w:rPr>
            <w:t>5</w:t>
          </w:r>
          <w:r w:rsidRPr="00995086">
            <w:rPr>
              <w:rFonts w:ascii="微軟正黑體" w:eastAsia="微軟正黑體" w:hAnsi="微軟正黑體"/>
              <w:color w:val="FFFFFF" w:themeColor="background1"/>
            </w:rPr>
            <w:fldChar w:fldCharType="end"/>
          </w:r>
        </w:p>
      </w:tc>
    </w:tr>
  </w:tbl>
  <w:p w:rsidR="00055690" w:rsidRPr="00995086" w:rsidRDefault="00055690">
    <w:pPr>
      <w:pStyle w:val="a3"/>
      <w:rPr>
        <w:rFonts w:ascii="微軟正黑體" w:eastAsia="微軟正黑體" w:hAnsi="微軟正黑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7C1C"/>
    <w:multiLevelType w:val="hybridMultilevel"/>
    <w:tmpl w:val="4A24951E"/>
    <w:lvl w:ilvl="0" w:tplc="51766C5E">
      <w:start w:val="1"/>
      <w:numFmt w:val="taiwaneseCountingThousand"/>
      <w:lvlText w:val="%1、"/>
      <w:lvlJc w:val="left"/>
      <w:pPr>
        <w:ind w:left="2040" w:hanging="480"/>
      </w:pPr>
      <w:rPr>
        <w:rFonts w:hint="default"/>
        <w:b w:val="0"/>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17D86B73"/>
    <w:multiLevelType w:val="hybridMultilevel"/>
    <w:tmpl w:val="F79CCE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1D1204"/>
    <w:multiLevelType w:val="hybridMultilevel"/>
    <w:tmpl w:val="292289A8"/>
    <w:lvl w:ilvl="0" w:tplc="04090015">
      <w:start w:val="1"/>
      <w:numFmt w:val="taiwaneseCountingThousand"/>
      <w:lvlText w:val="%1、"/>
      <w:lvlJc w:val="left"/>
      <w:pPr>
        <w:ind w:left="907" w:hanging="727"/>
      </w:pPr>
      <w:rPr>
        <w:rFonts w:hint="eastAsia"/>
      </w:rPr>
    </w:lvl>
    <w:lvl w:ilvl="1" w:tplc="04090019">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
    <w:nsid w:val="1C72098B"/>
    <w:multiLevelType w:val="hybridMultilevel"/>
    <w:tmpl w:val="8B5856B6"/>
    <w:lvl w:ilvl="0" w:tplc="69008E64">
      <w:start w:val="1"/>
      <w:numFmt w:val="taiwaneseCountingThousand"/>
      <w:lvlText w:val="%1、"/>
      <w:lvlJc w:val="left"/>
      <w:pPr>
        <w:ind w:left="0" w:hanging="48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nsid w:val="1C981A55"/>
    <w:multiLevelType w:val="hybridMultilevel"/>
    <w:tmpl w:val="292289A8"/>
    <w:lvl w:ilvl="0" w:tplc="04090015">
      <w:start w:val="1"/>
      <w:numFmt w:val="taiwaneseCountingThousand"/>
      <w:lvlText w:val="%1、"/>
      <w:lvlJc w:val="left"/>
      <w:pPr>
        <w:ind w:left="907" w:hanging="727"/>
      </w:pPr>
      <w:rPr>
        <w:rFonts w:hint="eastAsia"/>
      </w:rPr>
    </w:lvl>
    <w:lvl w:ilvl="1" w:tplc="04090019">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5">
    <w:nsid w:val="1F9F4985"/>
    <w:multiLevelType w:val="hybridMultilevel"/>
    <w:tmpl w:val="8710FF8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4BF76AF"/>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D063F2"/>
    <w:multiLevelType w:val="hybridMultilevel"/>
    <w:tmpl w:val="8B5856B6"/>
    <w:lvl w:ilvl="0" w:tplc="69008E64">
      <w:start w:val="1"/>
      <w:numFmt w:val="taiwaneseCountingThousand"/>
      <w:lvlText w:val="%1、"/>
      <w:lvlJc w:val="left"/>
      <w:pPr>
        <w:ind w:left="0" w:hanging="48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
    <w:nsid w:val="272C6C7B"/>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9260DA"/>
    <w:multiLevelType w:val="hybridMultilevel"/>
    <w:tmpl w:val="AD981366"/>
    <w:lvl w:ilvl="0" w:tplc="69008E6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F3613B"/>
    <w:multiLevelType w:val="hybridMultilevel"/>
    <w:tmpl w:val="B36E22F2"/>
    <w:lvl w:ilvl="0" w:tplc="04090009">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1">
    <w:nsid w:val="350C3B3A"/>
    <w:multiLevelType w:val="hybridMultilevel"/>
    <w:tmpl w:val="73DAE03E"/>
    <w:lvl w:ilvl="0" w:tplc="609CD29E">
      <w:start w:val="1"/>
      <w:numFmt w:val="taiwaneseCountingThousand"/>
      <w:pStyle w:val="1"/>
      <w:lvlText w:val="（%1）"/>
      <w:lvlJc w:val="left"/>
      <w:pPr>
        <w:ind w:left="907" w:hanging="727"/>
      </w:pPr>
      <w:rPr>
        <w:rFonts w:hint="eastAsia"/>
      </w:rPr>
    </w:lvl>
    <w:lvl w:ilvl="1" w:tplc="04090019">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2">
    <w:nsid w:val="39221B35"/>
    <w:multiLevelType w:val="hybridMultilevel"/>
    <w:tmpl w:val="C68C88DE"/>
    <w:lvl w:ilvl="0" w:tplc="10B411A4">
      <w:start w:val="1"/>
      <w:numFmt w:val="decimal"/>
      <w:lvlText w:val="%1."/>
      <w:lvlJc w:val="left"/>
      <w:pPr>
        <w:ind w:left="480" w:hanging="480"/>
      </w:pPr>
      <w:rPr>
        <w:sz w:val="20"/>
        <w:szCs w:val="20"/>
      </w:rPr>
    </w:lvl>
    <w:lvl w:ilvl="1" w:tplc="8E967B18">
      <w:start w:val="3"/>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16B7A1C"/>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1D13190"/>
    <w:multiLevelType w:val="hybridMultilevel"/>
    <w:tmpl w:val="3A6CC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45A675E"/>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56618D1"/>
    <w:multiLevelType w:val="hybridMultilevel"/>
    <w:tmpl w:val="6E449F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70D7F85"/>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93D7F7A"/>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C514A9"/>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CCA3629"/>
    <w:multiLevelType w:val="hybridMultilevel"/>
    <w:tmpl w:val="F81AB02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F3B4273"/>
    <w:multiLevelType w:val="hybridMultilevel"/>
    <w:tmpl w:val="292289A8"/>
    <w:lvl w:ilvl="0" w:tplc="04090015">
      <w:start w:val="1"/>
      <w:numFmt w:val="taiwaneseCountingThousand"/>
      <w:lvlText w:val="%1、"/>
      <w:lvlJc w:val="left"/>
      <w:pPr>
        <w:ind w:left="907" w:hanging="727"/>
      </w:pPr>
      <w:rPr>
        <w:rFonts w:hint="eastAsia"/>
      </w:rPr>
    </w:lvl>
    <w:lvl w:ilvl="1" w:tplc="04090019">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2">
    <w:nsid w:val="55B431B1"/>
    <w:multiLevelType w:val="hybridMultilevel"/>
    <w:tmpl w:val="37784EC6"/>
    <w:lvl w:ilvl="0" w:tplc="69008E6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275CBB"/>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CD0778"/>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0071BE"/>
    <w:multiLevelType w:val="hybridMultilevel"/>
    <w:tmpl w:val="AF78112E"/>
    <w:lvl w:ilvl="0" w:tplc="5B4247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3BC5D3D"/>
    <w:multiLevelType w:val="hybridMultilevel"/>
    <w:tmpl w:val="0A98C69A"/>
    <w:lvl w:ilvl="0" w:tplc="0CD80DFE">
      <w:start w:val="1"/>
      <w:numFmt w:val="taiwaneseCountingThousand"/>
      <w:lvlText w:val="%1、"/>
      <w:lvlJc w:val="left"/>
      <w:pPr>
        <w:ind w:left="907" w:hanging="794"/>
      </w:pPr>
      <w:rPr>
        <w:rFonts w:hint="eastAsia"/>
      </w:rPr>
    </w:lvl>
    <w:lvl w:ilvl="1" w:tplc="04090019">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7">
    <w:nsid w:val="65472E27"/>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12C7DE7"/>
    <w:multiLevelType w:val="hybridMultilevel"/>
    <w:tmpl w:val="4A24951E"/>
    <w:lvl w:ilvl="0" w:tplc="51766C5E">
      <w:start w:val="1"/>
      <w:numFmt w:val="taiwaneseCountingThousand"/>
      <w:lvlText w:val="%1、"/>
      <w:lvlJc w:val="left"/>
      <w:pPr>
        <w:ind w:left="480" w:hanging="480"/>
      </w:pPr>
      <w:rPr>
        <w:rFonts w:hint="default"/>
        <w:b w:val="0"/>
        <w:sz w:val="28"/>
        <w:szCs w:val="28"/>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29">
    <w:nsid w:val="713A10CE"/>
    <w:multiLevelType w:val="hybridMultilevel"/>
    <w:tmpl w:val="D264D3FA"/>
    <w:lvl w:ilvl="0" w:tplc="69008E6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2562770"/>
    <w:multiLevelType w:val="hybridMultilevel"/>
    <w:tmpl w:val="8B5856B6"/>
    <w:lvl w:ilvl="0" w:tplc="69008E64">
      <w:start w:val="1"/>
      <w:numFmt w:val="taiwaneseCountingThousand"/>
      <w:lvlText w:val="%1、"/>
      <w:lvlJc w:val="left"/>
      <w:pPr>
        <w:ind w:left="0" w:hanging="48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1">
    <w:nsid w:val="726B546B"/>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2AF7C13"/>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56A3501"/>
    <w:multiLevelType w:val="hybridMultilevel"/>
    <w:tmpl w:val="292289A8"/>
    <w:lvl w:ilvl="0" w:tplc="04090015">
      <w:start w:val="1"/>
      <w:numFmt w:val="taiwaneseCountingThousand"/>
      <w:lvlText w:val="%1、"/>
      <w:lvlJc w:val="left"/>
      <w:pPr>
        <w:ind w:left="907" w:hanging="727"/>
      </w:pPr>
      <w:rPr>
        <w:rFonts w:hint="eastAsia"/>
      </w:rPr>
    </w:lvl>
    <w:lvl w:ilvl="1" w:tplc="04090019">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4">
    <w:nsid w:val="76270E4C"/>
    <w:multiLevelType w:val="hybridMultilevel"/>
    <w:tmpl w:val="104A498C"/>
    <w:lvl w:ilvl="0" w:tplc="A148E290">
      <w:start w:val="1"/>
      <w:numFmt w:val="taiwaneseCountingThousand"/>
      <w:lvlText w:val="%1、"/>
      <w:lvlJc w:val="left"/>
      <w:pPr>
        <w:ind w:left="480" w:hanging="480"/>
      </w:pPr>
      <w:rPr>
        <w:b w:val="0"/>
        <w:sz w:val="28"/>
        <w:szCs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906A8D"/>
    <w:multiLevelType w:val="hybridMultilevel"/>
    <w:tmpl w:val="BB7C3DCC"/>
    <w:lvl w:ilvl="0" w:tplc="5B4247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B147EA"/>
    <w:multiLevelType w:val="hybridMultilevel"/>
    <w:tmpl w:val="54CC7292"/>
    <w:lvl w:ilvl="0" w:tplc="69008E6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E10FF3"/>
    <w:multiLevelType w:val="hybridMultilevel"/>
    <w:tmpl w:val="2C10B1F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7BBF1153"/>
    <w:multiLevelType w:val="hybridMultilevel"/>
    <w:tmpl w:val="931AFAEA"/>
    <w:lvl w:ilvl="0" w:tplc="69008E6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C5D4C6E"/>
    <w:multiLevelType w:val="hybridMultilevel"/>
    <w:tmpl w:val="3B580E08"/>
    <w:lvl w:ilvl="0" w:tplc="4ACCEBF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002476"/>
    <w:multiLevelType w:val="hybridMultilevel"/>
    <w:tmpl w:val="908CC8FE"/>
    <w:lvl w:ilvl="0" w:tplc="6DC203C0">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5"/>
  </w:num>
  <w:num w:numId="3">
    <w:abstractNumId w:val="36"/>
  </w:num>
  <w:num w:numId="4">
    <w:abstractNumId w:val="38"/>
  </w:num>
  <w:num w:numId="5">
    <w:abstractNumId w:val="29"/>
  </w:num>
  <w:num w:numId="6">
    <w:abstractNumId w:val="9"/>
  </w:num>
  <w:num w:numId="7">
    <w:abstractNumId w:val="22"/>
  </w:num>
  <w:num w:numId="8">
    <w:abstractNumId w:val="3"/>
  </w:num>
  <w:num w:numId="9">
    <w:abstractNumId w:val="34"/>
  </w:num>
  <w:num w:numId="10">
    <w:abstractNumId w:val="16"/>
  </w:num>
  <w:num w:numId="11">
    <w:abstractNumId w:val="1"/>
  </w:num>
  <w:num w:numId="12">
    <w:abstractNumId w:val="14"/>
  </w:num>
  <w:num w:numId="13">
    <w:abstractNumId w:val="37"/>
  </w:num>
  <w:num w:numId="14">
    <w:abstractNumId w:val="5"/>
  </w:num>
  <w:num w:numId="15">
    <w:abstractNumId w:val="20"/>
  </w:num>
  <w:num w:numId="16">
    <w:abstractNumId w:val="30"/>
  </w:num>
  <w:num w:numId="17">
    <w:abstractNumId w:val="7"/>
  </w:num>
  <w:num w:numId="18">
    <w:abstractNumId w:val="25"/>
  </w:num>
  <w:num w:numId="19">
    <w:abstractNumId w:val="39"/>
  </w:num>
  <w:num w:numId="20">
    <w:abstractNumId w:val="33"/>
  </w:num>
  <w:num w:numId="21">
    <w:abstractNumId w:val="4"/>
  </w:num>
  <w:num w:numId="22">
    <w:abstractNumId w:val="10"/>
  </w:num>
  <w:num w:numId="23">
    <w:abstractNumId w:val="21"/>
  </w:num>
  <w:num w:numId="24">
    <w:abstractNumId w:val="26"/>
  </w:num>
  <w:num w:numId="25">
    <w:abstractNumId w:val="11"/>
  </w:num>
  <w:num w:numId="26">
    <w:abstractNumId w:val="17"/>
  </w:num>
  <w:num w:numId="27">
    <w:abstractNumId w:val="8"/>
  </w:num>
  <w:num w:numId="28">
    <w:abstractNumId w:val="15"/>
  </w:num>
  <w:num w:numId="29">
    <w:abstractNumId w:val="18"/>
  </w:num>
  <w:num w:numId="30">
    <w:abstractNumId w:val="2"/>
  </w:num>
  <w:num w:numId="31">
    <w:abstractNumId w:val="12"/>
  </w:num>
  <w:num w:numId="32">
    <w:abstractNumId w:val="40"/>
  </w:num>
  <w:num w:numId="33">
    <w:abstractNumId w:val="28"/>
  </w:num>
  <w:num w:numId="34">
    <w:abstractNumId w:val="23"/>
  </w:num>
  <w:num w:numId="35">
    <w:abstractNumId w:val="19"/>
  </w:num>
  <w:num w:numId="36">
    <w:abstractNumId w:val="6"/>
  </w:num>
  <w:num w:numId="37">
    <w:abstractNumId w:val="13"/>
  </w:num>
  <w:num w:numId="38">
    <w:abstractNumId w:val="24"/>
  </w:num>
  <w:num w:numId="39">
    <w:abstractNumId w:val="27"/>
  </w:num>
  <w:num w:numId="40">
    <w:abstractNumId w:val="3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4D"/>
    <w:rsid w:val="00010FD2"/>
    <w:rsid w:val="00033C78"/>
    <w:rsid w:val="00047D0D"/>
    <w:rsid w:val="00055690"/>
    <w:rsid w:val="00062C00"/>
    <w:rsid w:val="000700C0"/>
    <w:rsid w:val="00070EFD"/>
    <w:rsid w:val="0007374B"/>
    <w:rsid w:val="000737E6"/>
    <w:rsid w:val="00077C5E"/>
    <w:rsid w:val="000911AC"/>
    <w:rsid w:val="000A0426"/>
    <w:rsid w:val="000B14A0"/>
    <w:rsid w:val="000B22F6"/>
    <w:rsid w:val="000E3D55"/>
    <w:rsid w:val="000F2659"/>
    <w:rsid w:val="00104270"/>
    <w:rsid w:val="00131E95"/>
    <w:rsid w:val="00147E48"/>
    <w:rsid w:val="001A2642"/>
    <w:rsid w:val="001C5BCD"/>
    <w:rsid w:val="001E137E"/>
    <w:rsid w:val="001F1F16"/>
    <w:rsid w:val="001F1FD9"/>
    <w:rsid w:val="001F607E"/>
    <w:rsid w:val="00215747"/>
    <w:rsid w:val="00223602"/>
    <w:rsid w:val="0023584D"/>
    <w:rsid w:val="0024058A"/>
    <w:rsid w:val="002435F1"/>
    <w:rsid w:val="00273FC9"/>
    <w:rsid w:val="00295231"/>
    <w:rsid w:val="002A2C9E"/>
    <w:rsid w:val="002C4196"/>
    <w:rsid w:val="003077AB"/>
    <w:rsid w:val="00325342"/>
    <w:rsid w:val="003273A2"/>
    <w:rsid w:val="00361D65"/>
    <w:rsid w:val="003666BF"/>
    <w:rsid w:val="00372587"/>
    <w:rsid w:val="00374553"/>
    <w:rsid w:val="0037699D"/>
    <w:rsid w:val="00384F7E"/>
    <w:rsid w:val="003C1C62"/>
    <w:rsid w:val="003D6D5B"/>
    <w:rsid w:val="003D7D23"/>
    <w:rsid w:val="003F2A9A"/>
    <w:rsid w:val="00434161"/>
    <w:rsid w:val="0044111B"/>
    <w:rsid w:val="004422B7"/>
    <w:rsid w:val="004454B6"/>
    <w:rsid w:val="004465D7"/>
    <w:rsid w:val="00491044"/>
    <w:rsid w:val="004B20E6"/>
    <w:rsid w:val="004D1FB5"/>
    <w:rsid w:val="004F6EAE"/>
    <w:rsid w:val="00522970"/>
    <w:rsid w:val="00526A79"/>
    <w:rsid w:val="00543A94"/>
    <w:rsid w:val="005B4687"/>
    <w:rsid w:val="005E7E2B"/>
    <w:rsid w:val="005F3517"/>
    <w:rsid w:val="005F6EA8"/>
    <w:rsid w:val="00602C73"/>
    <w:rsid w:val="00602D87"/>
    <w:rsid w:val="00612B8B"/>
    <w:rsid w:val="006151F0"/>
    <w:rsid w:val="0063412F"/>
    <w:rsid w:val="00636562"/>
    <w:rsid w:val="00666B06"/>
    <w:rsid w:val="00694492"/>
    <w:rsid w:val="006B06E6"/>
    <w:rsid w:val="006B4A94"/>
    <w:rsid w:val="006D26B7"/>
    <w:rsid w:val="006F0B85"/>
    <w:rsid w:val="007011FB"/>
    <w:rsid w:val="0071198C"/>
    <w:rsid w:val="00715539"/>
    <w:rsid w:val="00727666"/>
    <w:rsid w:val="0073786D"/>
    <w:rsid w:val="00771A84"/>
    <w:rsid w:val="00794E17"/>
    <w:rsid w:val="0079752C"/>
    <w:rsid w:val="007A10BC"/>
    <w:rsid w:val="007B3D62"/>
    <w:rsid w:val="007D575B"/>
    <w:rsid w:val="00822B76"/>
    <w:rsid w:val="008448CD"/>
    <w:rsid w:val="00867418"/>
    <w:rsid w:val="008A0DF4"/>
    <w:rsid w:val="008A6FFE"/>
    <w:rsid w:val="008D49F0"/>
    <w:rsid w:val="008D7F81"/>
    <w:rsid w:val="008F017C"/>
    <w:rsid w:val="00902CD8"/>
    <w:rsid w:val="00902E6C"/>
    <w:rsid w:val="009069E1"/>
    <w:rsid w:val="00933969"/>
    <w:rsid w:val="00944434"/>
    <w:rsid w:val="009631DC"/>
    <w:rsid w:val="00977AA3"/>
    <w:rsid w:val="00995086"/>
    <w:rsid w:val="0099604D"/>
    <w:rsid w:val="009D73DF"/>
    <w:rsid w:val="00A22D1C"/>
    <w:rsid w:val="00A25A46"/>
    <w:rsid w:val="00A5122A"/>
    <w:rsid w:val="00A52E54"/>
    <w:rsid w:val="00A63469"/>
    <w:rsid w:val="00A87561"/>
    <w:rsid w:val="00AB1BC9"/>
    <w:rsid w:val="00AD342F"/>
    <w:rsid w:val="00B03882"/>
    <w:rsid w:val="00B0413C"/>
    <w:rsid w:val="00B06B6A"/>
    <w:rsid w:val="00B2147E"/>
    <w:rsid w:val="00B44252"/>
    <w:rsid w:val="00B47D7A"/>
    <w:rsid w:val="00B62BF5"/>
    <w:rsid w:val="00B84D2D"/>
    <w:rsid w:val="00BC363D"/>
    <w:rsid w:val="00BE03E9"/>
    <w:rsid w:val="00C60A42"/>
    <w:rsid w:val="00C74899"/>
    <w:rsid w:val="00CC4EF8"/>
    <w:rsid w:val="00CD17BE"/>
    <w:rsid w:val="00CE4D84"/>
    <w:rsid w:val="00CE5B9C"/>
    <w:rsid w:val="00D01CF5"/>
    <w:rsid w:val="00D16A05"/>
    <w:rsid w:val="00D2199A"/>
    <w:rsid w:val="00D32AAD"/>
    <w:rsid w:val="00D5737A"/>
    <w:rsid w:val="00D940D7"/>
    <w:rsid w:val="00DA54D3"/>
    <w:rsid w:val="00DB2C03"/>
    <w:rsid w:val="00DC7685"/>
    <w:rsid w:val="00DE1DEC"/>
    <w:rsid w:val="00DE3E4D"/>
    <w:rsid w:val="00E14341"/>
    <w:rsid w:val="00E155EB"/>
    <w:rsid w:val="00E251DE"/>
    <w:rsid w:val="00E33B05"/>
    <w:rsid w:val="00E445AD"/>
    <w:rsid w:val="00E842D2"/>
    <w:rsid w:val="00E85577"/>
    <w:rsid w:val="00EA744A"/>
    <w:rsid w:val="00EB0145"/>
    <w:rsid w:val="00F1100D"/>
    <w:rsid w:val="00F46221"/>
    <w:rsid w:val="00F53195"/>
    <w:rsid w:val="00FA311B"/>
    <w:rsid w:val="00FC5072"/>
    <w:rsid w:val="00FD09E6"/>
    <w:rsid w:val="00FE6297"/>
    <w:rsid w:val="00FF2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5AD"/>
    <w:pPr>
      <w:tabs>
        <w:tab w:val="center" w:pos="4153"/>
        <w:tab w:val="right" w:pos="8306"/>
      </w:tabs>
      <w:snapToGrid w:val="0"/>
    </w:pPr>
    <w:rPr>
      <w:sz w:val="20"/>
      <w:szCs w:val="20"/>
    </w:rPr>
  </w:style>
  <w:style w:type="character" w:customStyle="1" w:styleId="a4">
    <w:name w:val="頁首 字元"/>
    <w:basedOn w:val="a0"/>
    <w:link w:val="a3"/>
    <w:uiPriority w:val="99"/>
    <w:rsid w:val="00E445AD"/>
    <w:rPr>
      <w:sz w:val="20"/>
      <w:szCs w:val="20"/>
    </w:rPr>
  </w:style>
  <w:style w:type="paragraph" w:styleId="a5">
    <w:name w:val="footer"/>
    <w:basedOn w:val="a"/>
    <w:link w:val="a6"/>
    <w:uiPriority w:val="99"/>
    <w:unhideWhenUsed/>
    <w:rsid w:val="00E445AD"/>
    <w:pPr>
      <w:tabs>
        <w:tab w:val="center" w:pos="4153"/>
        <w:tab w:val="right" w:pos="8306"/>
      </w:tabs>
      <w:snapToGrid w:val="0"/>
    </w:pPr>
    <w:rPr>
      <w:sz w:val="20"/>
      <w:szCs w:val="20"/>
    </w:rPr>
  </w:style>
  <w:style w:type="character" w:customStyle="1" w:styleId="a6">
    <w:name w:val="頁尾 字元"/>
    <w:basedOn w:val="a0"/>
    <w:link w:val="a5"/>
    <w:uiPriority w:val="99"/>
    <w:rsid w:val="00E445AD"/>
    <w:rPr>
      <w:sz w:val="20"/>
      <w:szCs w:val="20"/>
    </w:rPr>
  </w:style>
  <w:style w:type="paragraph" w:styleId="a7">
    <w:name w:val="Balloon Text"/>
    <w:basedOn w:val="a"/>
    <w:link w:val="a8"/>
    <w:uiPriority w:val="99"/>
    <w:semiHidden/>
    <w:unhideWhenUsed/>
    <w:rsid w:val="00E445A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445AD"/>
    <w:rPr>
      <w:rFonts w:asciiTheme="majorHAnsi" w:eastAsiaTheme="majorEastAsia" w:hAnsiTheme="majorHAnsi" w:cstheme="majorBidi"/>
      <w:sz w:val="18"/>
      <w:szCs w:val="18"/>
    </w:rPr>
  </w:style>
  <w:style w:type="table" w:styleId="a9">
    <w:name w:val="Table Grid"/>
    <w:basedOn w:val="a1"/>
    <w:uiPriority w:val="59"/>
    <w:rsid w:val="0063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06B6A"/>
    <w:pPr>
      <w:widowControl/>
      <w:spacing w:before="100" w:beforeAutospacing="1" w:after="100" w:afterAutospacing="1"/>
    </w:pPr>
    <w:rPr>
      <w:rFonts w:ascii="新細明體" w:eastAsia="新細明體" w:hAnsi="新細明體" w:cs="新細明體"/>
      <w:kern w:val="0"/>
      <w:szCs w:val="24"/>
    </w:rPr>
  </w:style>
  <w:style w:type="character" w:styleId="aa">
    <w:name w:val="Strong"/>
    <w:qFormat/>
    <w:rsid w:val="00715539"/>
    <w:rPr>
      <w:b/>
      <w:bCs/>
    </w:rPr>
  </w:style>
  <w:style w:type="paragraph" w:styleId="ab">
    <w:name w:val="List Paragraph"/>
    <w:basedOn w:val="a"/>
    <w:uiPriority w:val="34"/>
    <w:qFormat/>
    <w:rsid w:val="00612B8B"/>
    <w:pPr>
      <w:ind w:leftChars="200" w:left="480"/>
    </w:pPr>
  </w:style>
  <w:style w:type="paragraph" w:customStyle="1" w:styleId="1">
    <w:name w:val="樣式1"/>
    <w:basedOn w:val="a"/>
    <w:qFormat/>
    <w:rsid w:val="00EB0145"/>
    <w:pPr>
      <w:numPr>
        <w:numId w:val="25"/>
      </w:numPr>
      <w:snapToGrid w:val="0"/>
    </w:pPr>
    <w:rPr>
      <w:rFonts w:ascii="Times New Roman" w:eastAsia="標楷體" w:hAnsi="標楷體"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5AD"/>
    <w:pPr>
      <w:tabs>
        <w:tab w:val="center" w:pos="4153"/>
        <w:tab w:val="right" w:pos="8306"/>
      </w:tabs>
      <w:snapToGrid w:val="0"/>
    </w:pPr>
    <w:rPr>
      <w:sz w:val="20"/>
      <w:szCs w:val="20"/>
    </w:rPr>
  </w:style>
  <w:style w:type="character" w:customStyle="1" w:styleId="a4">
    <w:name w:val="頁首 字元"/>
    <w:basedOn w:val="a0"/>
    <w:link w:val="a3"/>
    <w:uiPriority w:val="99"/>
    <w:rsid w:val="00E445AD"/>
    <w:rPr>
      <w:sz w:val="20"/>
      <w:szCs w:val="20"/>
    </w:rPr>
  </w:style>
  <w:style w:type="paragraph" w:styleId="a5">
    <w:name w:val="footer"/>
    <w:basedOn w:val="a"/>
    <w:link w:val="a6"/>
    <w:uiPriority w:val="99"/>
    <w:unhideWhenUsed/>
    <w:rsid w:val="00E445AD"/>
    <w:pPr>
      <w:tabs>
        <w:tab w:val="center" w:pos="4153"/>
        <w:tab w:val="right" w:pos="8306"/>
      </w:tabs>
      <w:snapToGrid w:val="0"/>
    </w:pPr>
    <w:rPr>
      <w:sz w:val="20"/>
      <w:szCs w:val="20"/>
    </w:rPr>
  </w:style>
  <w:style w:type="character" w:customStyle="1" w:styleId="a6">
    <w:name w:val="頁尾 字元"/>
    <w:basedOn w:val="a0"/>
    <w:link w:val="a5"/>
    <w:uiPriority w:val="99"/>
    <w:rsid w:val="00E445AD"/>
    <w:rPr>
      <w:sz w:val="20"/>
      <w:szCs w:val="20"/>
    </w:rPr>
  </w:style>
  <w:style w:type="paragraph" w:styleId="a7">
    <w:name w:val="Balloon Text"/>
    <w:basedOn w:val="a"/>
    <w:link w:val="a8"/>
    <w:uiPriority w:val="99"/>
    <w:semiHidden/>
    <w:unhideWhenUsed/>
    <w:rsid w:val="00E445A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445AD"/>
    <w:rPr>
      <w:rFonts w:asciiTheme="majorHAnsi" w:eastAsiaTheme="majorEastAsia" w:hAnsiTheme="majorHAnsi" w:cstheme="majorBidi"/>
      <w:sz w:val="18"/>
      <w:szCs w:val="18"/>
    </w:rPr>
  </w:style>
  <w:style w:type="table" w:styleId="a9">
    <w:name w:val="Table Grid"/>
    <w:basedOn w:val="a1"/>
    <w:uiPriority w:val="59"/>
    <w:rsid w:val="0063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06B6A"/>
    <w:pPr>
      <w:widowControl/>
      <w:spacing w:before="100" w:beforeAutospacing="1" w:after="100" w:afterAutospacing="1"/>
    </w:pPr>
    <w:rPr>
      <w:rFonts w:ascii="新細明體" w:eastAsia="新細明體" w:hAnsi="新細明體" w:cs="新細明體"/>
      <w:kern w:val="0"/>
      <w:szCs w:val="24"/>
    </w:rPr>
  </w:style>
  <w:style w:type="character" w:styleId="aa">
    <w:name w:val="Strong"/>
    <w:qFormat/>
    <w:rsid w:val="00715539"/>
    <w:rPr>
      <w:b/>
      <w:bCs/>
    </w:rPr>
  </w:style>
  <w:style w:type="paragraph" w:styleId="ab">
    <w:name w:val="List Paragraph"/>
    <w:basedOn w:val="a"/>
    <w:uiPriority w:val="34"/>
    <w:qFormat/>
    <w:rsid w:val="00612B8B"/>
    <w:pPr>
      <w:ind w:leftChars="200" w:left="480"/>
    </w:pPr>
  </w:style>
  <w:style w:type="paragraph" w:customStyle="1" w:styleId="1">
    <w:name w:val="樣式1"/>
    <w:basedOn w:val="a"/>
    <w:qFormat/>
    <w:rsid w:val="00EB0145"/>
    <w:pPr>
      <w:numPr>
        <w:numId w:val="25"/>
      </w:numPr>
      <w:snapToGrid w:val="0"/>
    </w:pPr>
    <w:rPr>
      <w:rFonts w:ascii="Times New Roman"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26166">
      <w:bodyDiv w:val="1"/>
      <w:marLeft w:val="0"/>
      <w:marRight w:val="0"/>
      <w:marTop w:val="0"/>
      <w:marBottom w:val="0"/>
      <w:divBdr>
        <w:top w:val="none" w:sz="0" w:space="0" w:color="auto"/>
        <w:left w:val="none" w:sz="0" w:space="0" w:color="auto"/>
        <w:bottom w:val="none" w:sz="0" w:space="0" w:color="auto"/>
        <w:right w:val="none" w:sz="0" w:space="0" w:color="auto"/>
      </w:divBdr>
    </w:div>
    <w:div w:id="1191265005">
      <w:bodyDiv w:val="1"/>
      <w:marLeft w:val="0"/>
      <w:marRight w:val="0"/>
      <w:marTop w:val="0"/>
      <w:marBottom w:val="0"/>
      <w:divBdr>
        <w:top w:val="none" w:sz="0" w:space="0" w:color="auto"/>
        <w:left w:val="none" w:sz="0" w:space="0" w:color="auto"/>
        <w:bottom w:val="none" w:sz="0" w:space="0" w:color="auto"/>
        <w:right w:val="none" w:sz="0" w:space="0" w:color="auto"/>
      </w:divBdr>
    </w:div>
    <w:div w:id="1220092565">
      <w:bodyDiv w:val="1"/>
      <w:marLeft w:val="0"/>
      <w:marRight w:val="0"/>
      <w:marTop w:val="0"/>
      <w:marBottom w:val="0"/>
      <w:divBdr>
        <w:top w:val="none" w:sz="0" w:space="0" w:color="auto"/>
        <w:left w:val="none" w:sz="0" w:space="0" w:color="auto"/>
        <w:bottom w:val="none" w:sz="0" w:space="0" w:color="auto"/>
        <w:right w:val="none" w:sz="0" w:space="0" w:color="auto"/>
      </w:divBdr>
    </w:div>
    <w:div w:id="1528564368">
      <w:bodyDiv w:val="1"/>
      <w:marLeft w:val="0"/>
      <w:marRight w:val="0"/>
      <w:marTop w:val="0"/>
      <w:marBottom w:val="0"/>
      <w:divBdr>
        <w:top w:val="none" w:sz="0" w:space="0" w:color="auto"/>
        <w:left w:val="none" w:sz="0" w:space="0" w:color="auto"/>
        <w:bottom w:val="none" w:sz="0" w:space="0" w:color="auto"/>
        <w:right w:val="none" w:sz="0" w:space="0" w:color="auto"/>
      </w:divBdr>
    </w:div>
    <w:div w:id="1611817376">
      <w:bodyDiv w:val="1"/>
      <w:marLeft w:val="0"/>
      <w:marRight w:val="0"/>
      <w:marTop w:val="0"/>
      <w:marBottom w:val="0"/>
      <w:divBdr>
        <w:top w:val="none" w:sz="0" w:space="0" w:color="auto"/>
        <w:left w:val="none" w:sz="0" w:space="0" w:color="auto"/>
        <w:bottom w:val="none" w:sz="0" w:space="0" w:color="auto"/>
        <w:right w:val="none" w:sz="0" w:space="0" w:color="auto"/>
      </w:divBdr>
    </w:div>
    <w:div w:id="17047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318E1BD5344D8EA4BE581051EBB0B1"/>
        <w:category>
          <w:name w:val="一般"/>
          <w:gallery w:val="placeholder"/>
        </w:category>
        <w:types>
          <w:type w:val="bbPlcHdr"/>
        </w:types>
        <w:behaviors>
          <w:behavior w:val="content"/>
        </w:behaviors>
        <w:guid w:val="{D408125E-DF71-47F2-80AB-1645F403BC1D}"/>
      </w:docPartPr>
      <w:docPartBody>
        <w:p w:rsidR="00FC0874" w:rsidRDefault="000C2199" w:rsidP="000C2199">
          <w:pPr>
            <w:pStyle w:val="00318E1BD5344D8EA4BE581051EBB0B1"/>
          </w:pPr>
          <w:r>
            <w:rPr>
              <w:rFonts w:asciiTheme="majorHAnsi" w:eastAsiaTheme="majorEastAsia" w:hAnsiTheme="majorHAnsi" w:cstheme="majorBidi"/>
              <w:sz w:val="28"/>
              <w:szCs w:val="28"/>
              <w:lang w:val="zh-TW"/>
            </w:rPr>
            <w:t>[</w:t>
          </w:r>
          <w:r>
            <w:rPr>
              <w:rFonts w:asciiTheme="majorHAnsi" w:eastAsiaTheme="majorEastAsia" w:hAnsiTheme="majorHAnsi" w:cstheme="majorBidi"/>
              <w:sz w:val="28"/>
              <w:szCs w:val="28"/>
              <w:lang w:val="zh-TW"/>
            </w:rPr>
            <w:t>鍵入文件標題</w:t>
          </w:r>
          <w:r>
            <w:rPr>
              <w:rFonts w:asciiTheme="majorHAnsi" w:eastAsiaTheme="majorEastAsia" w:hAnsiTheme="majorHAnsi" w:cstheme="majorBidi"/>
              <w:sz w:val="28"/>
              <w:szCs w:val="28"/>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99"/>
    <w:rsid w:val="000C2199"/>
    <w:rsid w:val="00181D34"/>
    <w:rsid w:val="002463C9"/>
    <w:rsid w:val="002613B0"/>
    <w:rsid w:val="00264ACE"/>
    <w:rsid w:val="00387024"/>
    <w:rsid w:val="003C5F43"/>
    <w:rsid w:val="005742FA"/>
    <w:rsid w:val="00590C42"/>
    <w:rsid w:val="00644FBC"/>
    <w:rsid w:val="00655904"/>
    <w:rsid w:val="00696E64"/>
    <w:rsid w:val="007D0ECB"/>
    <w:rsid w:val="0084371C"/>
    <w:rsid w:val="00954F4E"/>
    <w:rsid w:val="00A41223"/>
    <w:rsid w:val="00B67268"/>
    <w:rsid w:val="00B774D8"/>
    <w:rsid w:val="00C3430A"/>
    <w:rsid w:val="00C655B1"/>
    <w:rsid w:val="00CF3A19"/>
    <w:rsid w:val="00D51D2E"/>
    <w:rsid w:val="00D649D7"/>
    <w:rsid w:val="00DA3ACA"/>
    <w:rsid w:val="00EE58EC"/>
    <w:rsid w:val="00FC08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84A40331464639B3BFC1DBA12CDA3D">
    <w:name w:val="0084A40331464639B3BFC1DBA12CDA3D"/>
    <w:rsid w:val="000C2199"/>
    <w:pPr>
      <w:widowControl w:val="0"/>
    </w:pPr>
  </w:style>
  <w:style w:type="paragraph" w:customStyle="1" w:styleId="0DEAF2784EEF499D8E91C8D45C1A156A">
    <w:name w:val="0DEAF2784EEF499D8E91C8D45C1A156A"/>
    <w:rsid w:val="000C2199"/>
    <w:pPr>
      <w:widowControl w:val="0"/>
    </w:pPr>
  </w:style>
  <w:style w:type="paragraph" w:customStyle="1" w:styleId="31D26B9984D24E6C918B498368B07C9F">
    <w:name w:val="31D26B9984D24E6C918B498368B07C9F"/>
    <w:rsid w:val="000C2199"/>
    <w:pPr>
      <w:widowControl w:val="0"/>
    </w:pPr>
  </w:style>
  <w:style w:type="paragraph" w:customStyle="1" w:styleId="00318E1BD5344D8EA4BE581051EBB0B1">
    <w:name w:val="00318E1BD5344D8EA4BE581051EBB0B1"/>
    <w:rsid w:val="000C2199"/>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84A40331464639B3BFC1DBA12CDA3D">
    <w:name w:val="0084A40331464639B3BFC1DBA12CDA3D"/>
    <w:rsid w:val="000C2199"/>
    <w:pPr>
      <w:widowControl w:val="0"/>
    </w:pPr>
  </w:style>
  <w:style w:type="paragraph" w:customStyle="1" w:styleId="0DEAF2784EEF499D8E91C8D45C1A156A">
    <w:name w:val="0DEAF2784EEF499D8E91C8D45C1A156A"/>
    <w:rsid w:val="000C2199"/>
    <w:pPr>
      <w:widowControl w:val="0"/>
    </w:pPr>
  </w:style>
  <w:style w:type="paragraph" w:customStyle="1" w:styleId="31D26B9984D24E6C918B498368B07C9F">
    <w:name w:val="31D26B9984D24E6C918B498368B07C9F"/>
    <w:rsid w:val="000C2199"/>
    <w:pPr>
      <w:widowControl w:val="0"/>
    </w:pPr>
  </w:style>
  <w:style w:type="paragraph" w:customStyle="1" w:styleId="00318E1BD5344D8EA4BE581051EBB0B1">
    <w:name w:val="00318E1BD5344D8EA4BE581051EBB0B1"/>
    <w:rsid w:val="000C219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01E241-1031-4B9B-8090-D10C2BD3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18</Pages>
  <Words>1194</Words>
  <Characters>6810</Characters>
  <Application>Microsoft Office Word</Application>
  <DocSecurity>0</DocSecurity>
  <Lines>56</Lines>
  <Paragraphs>15</Paragraphs>
  <ScaleCrop>false</ScaleCrop>
  <Company>新北市政府．工務局</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新北市107年度優良公寓大廈評選活動白皮書</dc:title>
  <dc:creator>王孝倫</dc:creator>
  <cp:lastModifiedBy>Administrator</cp:lastModifiedBy>
  <cp:revision>20</cp:revision>
  <cp:lastPrinted>2018-02-23T01:31:00Z</cp:lastPrinted>
  <dcterms:created xsi:type="dcterms:W3CDTF">2017-12-20T05:53:00Z</dcterms:created>
  <dcterms:modified xsi:type="dcterms:W3CDTF">2018-03-14T08:34:00Z</dcterms:modified>
</cp:coreProperties>
</file>